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1944" w14:textId="3C4A0A9B" w:rsidR="00670299" w:rsidRPr="007A6D23" w:rsidRDefault="00670299" w:rsidP="00670299">
      <w:pPr>
        <w:pStyle w:val="ChapterNumber"/>
      </w:pPr>
      <w:r w:rsidRPr="007A6D23">
        <w:t xml:space="preserve">Chapter </w:t>
      </w:r>
      <w:r w:rsidR="003C5FB6" w:rsidRPr="007A6D23">
        <w:t>1</w:t>
      </w:r>
      <w:r w:rsidR="003C5FB6">
        <w:t>4</w:t>
      </w:r>
    </w:p>
    <w:p w14:paraId="76E9144D" w14:textId="77777777" w:rsidR="00670299" w:rsidRPr="007A6D23" w:rsidRDefault="00670299" w:rsidP="00670299">
      <w:pPr>
        <w:pStyle w:val="ChapterTitle"/>
      </w:pPr>
      <w:r w:rsidRPr="007A6D23">
        <w:t>BLS Resuscitation</w:t>
      </w:r>
    </w:p>
    <w:p w14:paraId="66BCBC91" w14:textId="77777777" w:rsidR="00670299" w:rsidRDefault="00670299" w:rsidP="00670299">
      <w:pPr>
        <w:pStyle w:val="LOShadedline"/>
      </w:pPr>
      <w:r>
        <w:t>Unit</w:t>
      </w:r>
      <w:r w:rsidRPr="00D37264">
        <w:t xml:space="preserve"> Summary</w:t>
      </w:r>
    </w:p>
    <w:p w14:paraId="719AE469" w14:textId="2DA5134A" w:rsidR="00670299" w:rsidRPr="00966B51" w:rsidRDefault="00670299" w:rsidP="00670299">
      <w:pPr>
        <w:pStyle w:val="Text"/>
      </w:pPr>
      <w:r w:rsidRPr="00966B51">
        <w:t xml:space="preserve">After students complete this chapter and the related course work, they will have reviewed the basic life support (BLS) procedures for adults, infants, and children. Please note that BLS knowledge is a prerequisite for the course and </w:t>
      </w:r>
      <w:r>
        <w:t xml:space="preserve">that </w:t>
      </w:r>
      <w:r w:rsidRPr="00966B51">
        <w:t>this chapter</w:t>
      </w:r>
      <w:r>
        <w:t xml:space="preserve"> should serve as</w:t>
      </w:r>
      <w:r w:rsidRPr="00966B51">
        <w:t xml:space="preserve"> a review.</w:t>
      </w:r>
    </w:p>
    <w:p w14:paraId="5E3972E6" w14:textId="77777777" w:rsidR="00670299" w:rsidRDefault="00670299" w:rsidP="00670299">
      <w:pPr>
        <w:pStyle w:val="LOShadedline"/>
      </w:pPr>
      <w:r>
        <w:t>National EMS Education Standard Competencies</w:t>
      </w:r>
    </w:p>
    <w:p w14:paraId="5CF9CAFA" w14:textId="77777777" w:rsidR="00670299" w:rsidRPr="007A6D23" w:rsidRDefault="00670299" w:rsidP="00052226">
      <w:pPr>
        <w:pStyle w:val="LO1A"/>
      </w:pPr>
      <w:r w:rsidRPr="0015326A">
        <w:t>Shock and Resuscitation</w:t>
      </w:r>
    </w:p>
    <w:p w14:paraId="75ECC876" w14:textId="3E993EBB" w:rsidR="00670299" w:rsidRPr="007A6D23" w:rsidRDefault="00670299" w:rsidP="00670299">
      <w:pPr>
        <w:pStyle w:val="Text"/>
      </w:pPr>
      <w:r w:rsidRPr="007A6D23">
        <w:t>Applies a fundamental knowledge of the causes, pathophysiology, and</w:t>
      </w:r>
      <w:r>
        <w:t xml:space="preserve"> </w:t>
      </w:r>
      <w:r w:rsidRPr="007A6D23">
        <w:t>management of shock, respiratory failure or arrest, cardiac failure or</w:t>
      </w:r>
      <w:r>
        <w:t xml:space="preserve"> </w:t>
      </w:r>
      <w:r w:rsidRPr="007A6D23">
        <w:t>arrest, and postresuscitation management.</w:t>
      </w:r>
    </w:p>
    <w:p w14:paraId="17D3496F" w14:textId="77777777" w:rsidR="00670299" w:rsidRPr="0015326A" w:rsidRDefault="00670299" w:rsidP="00670299">
      <w:pPr>
        <w:pStyle w:val="LOShadedline"/>
      </w:pPr>
      <w:r w:rsidRPr="0015326A">
        <w:t>Knowledge Objectives</w:t>
      </w:r>
    </w:p>
    <w:p w14:paraId="1FB4F6D3" w14:textId="53DD8B2A" w:rsidR="005544F8" w:rsidRPr="00275FFE" w:rsidRDefault="005544F8" w:rsidP="002F7762">
      <w:pPr>
        <w:pStyle w:val="Textnumbered"/>
      </w:pPr>
      <w:r w:rsidRPr="00275FFE">
        <w:t>1.</w:t>
      </w:r>
      <w:r w:rsidRPr="00275FFE">
        <w:tab/>
        <w:t xml:space="preserve">Explain the elements of </w:t>
      </w:r>
      <w:r>
        <w:t>basic life support (</w:t>
      </w:r>
      <w:r w:rsidRPr="00275FFE">
        <w:t>BLS</w:t>
      </w:r>
      <w:r>
        <w:t>)</w:t>
      </w:r>
      <w:r w:rsidRPr="00275FFE">
        <w:t xml:space="preserve">, how it differs from advanced life support (ALS), and </w:t>
      </w:r>
      <w:r>
        <w:t>why BLS must be applied rapidly</w:t>
      </w:r>
      <w:r w:rsidRPr="00275FFE">
        <w:t xml:space="preserve">. </w:t>
      </w:r>
      <w:r>
        <w:t xml:space="preserve">(pp </w:t>
      </w:r>
      <w:r w:rsidR="00F83032">
        <w:t>557</w:t>
      </w:r>
      <w:r>
        <w:t>–</w:t>
      </w:r>
      <w:r w:rsidR="00F83032">
        <w:t>559</w:t>
      </w:r>
      <w:r w:rsidRPr="00275FFE">
        <w:t>)</w:t>
      </w:r>
    </w:p>
    <w:p w14:paraId="7C6DCBC6" w14:textId="7530BD58" w:rsidR="005544F8" w:rsidRPr="00275FFE" w:rsidRDefault="005544F8" w:rsidP="002F7762">
      <w:pPr>
        <w:pStyle w:val="Textnumbered"/>
      </w:pPr>
      <w:r w:rsidRPr="00275FFE">
        <w:t>2.</w:t>
      </w:r>
      <w:r w:rsidRPr="00275FFE">
        <w:tab/>
        <w:t xml:space="preserve">Explain the goals of cardiopulmonary resuscitation (CPR) and when it should be performed on a patient. (p </w:t>
      </w:r>
      <w:r w:rsidR="00F83032">
        <w:t>559</w:t>
      </w:r>
      <w:r w:rsidRPr="00275FFE">
        <w:t>)</w:t>
      </w:r>
    </w:p>
    <w:p w14:paraId="1B2F63F1" w14:textId="58843EBB" w:rsidR="005544F8" w:rsidRPr="00275FFE" w:rsidRDefault="005544F8" w:rsidP="002F7762">
      <w:pPr>
        <w:pStyle w:val="Textnumbered"/>
      </w:pPr>
      <w:r w:rsidRPr="00275FFE">
        <w:t>3.</w:t>
      </w:r>
      <w:r w:rsidRPr="00275FFE">
        <w:tab/>
        <w:t xml:space="preserve">Explain the components of CPR, the </w:t>
      </w:r>
      <w:r>
        <w:t xml:space="preserve">five </w:t>
      </w:r>
      <w:r w:rsidRPr="00275FFE">
        <w:t>links in the American Heart Association</w:t>
      </w:r>
      <w:r>
        <w:t xml:space="preserve"> (AHA)</w:t>
      </w:r>
      <w:r w:rsidRPr="00275FFE">
        <w:t xml:space="preserve"> chain of survival, and how each one relates to maximizing the survival of a patient. </w:t>
      </w:r>
      <w:r>
        <w:t xml:space="preserve">(pp </w:t>
      </w:r>
      <w:r w:rsidR="00F83032">
        <w:t>559</w:t>
      </w:r>
      <w:r>
        <w:t>–</w:t>
      </w:r>
      <w:r w:rsidR="00F83032">
        <w:t>560</w:t>
      </w:r>
      <w:r w:rsidRPr="00275FFE">
        <w:t>)</w:t>
      </w:r>
    </w:p>
    <w:p w14:paraId="0419D585" w14:textId="6EB24359" w:rsidR="005544F8" w:rsidRPr="00275FFE" w:rsidRDefault="005544F8" w:rsidP="002F7762">
      <w:pPr>
        <w:pStyle w:val="Textnumbered"/>
      </w:pPr>
      <w:r w:rsidRPr="00275FFE">
        <w:t>4.</w:t>
      </w:r>
      <w:r w:rsidRPr="00275FFE">
        <w:tab/>
        <w:t xml:space="preserve">Discuss guidelines for circumstances that require the use of an automated external defibrillator (AED) on both adult and pediatric patients experiencing cardiac arrest. </w:t>
      </w:r>
      <w:r>
        <w:t xml:space="preserve">(pp </w:t>
      </w:r>
      <w:r w:rsidR="00F83032">
        <w:t>561</w:t>
      </w:r>
      <w:r>
        <w:t>–</w:t>
      </w:r>
      <w:r w:rsidR="00F83032">
        <w:t>562</w:t>
      </w:r>
      <w:r w:rsidRPr="00275FFE">
        <w:t>)</w:t>
      </w:r>
    </w:p>
    <w:p w14:paraId="6E20EEEF" w14:textId="47CE9FD3" w:rsidR="005544F8" w:rsidRPr="00275FFE" w:rsidRDefault="005544F8" w:rsidP="002F7762">
      <w:pPr>
        <w:pStyle w:val="Textnumbered"/>
      </w:pPr>
      <w:r w:rsidRPr="00275FFE">
        <w:t>5.</w:t>
      </w:r>
      <w:r w:rsidRPr="00275FFE">
        <w:tab/>
        <w:t>Explain three special situations related to the use of a</w:t>
      </w:r>
      <w:r>
        <w:t xml:space="preserve">n AED. </w:t>
      </w:r>
      <w:r w:rsidRPr="00275FFE">
        <w:t xml:space="preserve">(p </w:t>
      </w:r>
      <w:r w:rsidR="00F83032">
        <w:t>562</w:t>
      </w:r>
      <w:r w:rsidRPr="00275FFE">
        <w:t>)</w:t>
      </w:r>
    </w:p>
    <w:p w14:paraId="007B39B2" w14:textId="1F1A4074" w:rsidR="005544F8" w:rsidRPr="00275FFE" w:rsidRDefault="005544F8" w:rsidP="002F7762">
      <w:pPr>
        <w:pStyle w:val="Textnumbered"/>
      </w:pPr>
      <w:r w:rsidRPr="00275FFE">
        <w:t>6.</w:t>
      </w:r>
      <w:r w:rsidRPr="00275FFE">
        <w:tab/>
        <w:t>Describe the proper way to position an adult patient to receive BLS</w:t>
      </w:r>
      <w:r>
        <w:t xml:space="preserve"> care</w:t>
      </w:r>
      <w:r w:rsidRPr="00275FFE">
        <w:t>. (p</w:t>
      </w:r>
      <w:r w:rsidR="00F83032">
        <w:t>p</w:t>
      </w:r>
      <w:r w:rsidRPr="00275FFE">
        <w:t xml:space="preserve"> </w:t>
      </w:r>
      <w:r w:rsidR="00F83032">
        <w:t>562</w:t>
      </w:r>
      <w:r w:rsidR="001B6E05">
        <w:t>–</w:t>
      </w:r>
      <w:r w:rsidR="00F83032">
        <w:t>563</w:t>
      </w:r>
      <w:r w:rsidRPr="00275FFE">
        <w:t>)</w:t>
      </w:r>
    </w:p>
    <w:p w14:paraId="12610050" w14:textId="4D27522B" w:rsidR="005544F8" w:rsidRPr="00275FFE" w:rsidRDefault="005544F8" w:rsidP="002F7762">
      <w:pPr>
        <w:pStyle w:val="Textnumbered"/>
      </w:pPr>
      <w:r>
        <w:t>7</w:t>
      </w:r>
      <w:r w:rsidRPr="00275FFE">
        <w:t>.</w:t>
      </w:r>
      <w:r w:rsidRPr="00275FFE">
        <w:tab/>
        <w:t xml:space="preserve">Describe the purpose of external chest compressions. </w:t>
      </w:r>
      <w:r>
        <w:t xml:space="preserve">(p </w:t>
      </w:r>
      <w:r w:rsidR="00F83032">
        <w:t>563</w:t>
      </w:r>
      <w:r>
        <w:t>)</w:t>
      </w:r>
    </w:p>
    <w:p w14:paraId="2E55BBB5" w14:textId="1A2764F6" w:rsidR="005544F8" w:rsidRPr="00275FFE" w:rsidRDefault="005544F8" w:rsidP="002F7762">
      <w:pPr>
        <w:pStyle w:val="Textnumbered"/>
      </w:pPr>
      <w:r>
        <w:t>8</w:t>
      </w:r>
      <w:r w:rsidRPr="00275FFE">
        <w:t>.</w:t>
      </w:r>
      <w:r w:rsidRPr="00275FFE">
        <w:tab/>
        <w:t>Describe the two techniques EMT</w:t>
      </w:r>
      <w:r>
        <w:t>s</w:t>
      </w:r>
      <w:r w:rsidRPr="00275FFE">
        <w:t xml:space="preserve"> may use to open an adult patient’s airway and the circumstances that would determine when each technique would be used. </w:t>
      </w:r>
      <w:r>
        <w:t xml:space="preserve">(pp </w:t>
      </w:r>
      <w:r w:rsidR="00F83032">
        <w:t>566</w:t>
      </w:r>
      <w:r>
        <w:t>–</w:t>
      </w:r>
      <w:r w:rsidR="00F83032">
        <w:t>567</w:t>
      </w:r>
      <w:r w:rsidRPr="00275FFE">
        <w:t>)</w:t>
      </w:r>
    </w:p>
    <w:p w14:paraId="7AA2CDFC" w14:textId="12BFF397" w:rsidR="001B4A12" w:rsidRDefault="005544F8" w:rsidP="002F7762">
      <w:pPr>
        <w:pStyle w:val="Textnumbered"/>
      </w:pPr>
      <w:r w:rsidRPr="00275FFE">
        <w:t>9.</w:t>
      </w:r>
      <w:r w:rsidRPr="00275FFE">
        <w:tab/>
        <w:t>Describe the recovery position and circumstances that would warrant its use</w:t>
      </w:r>
      <w:r>
        <w:t>,</w:t>
      </w:r>
      <w:r w:rsidRPr="00275FFE">
        <w:t xml:space="preserve"> as well as situations in which it would be contraindicated. </w:t>
      </w:r>
      <w:r>
        <w:t xml:space="preserve">(pp </w:t>
      </w:r>
      <w:r w:rsidR="00F83032">
        <w:t>567</w:t>
      </w:r>
      <w:r>
        <w:t>–</w:t>
      </w:r>
      <w:r w:rsidR="00F83032">
        <w:t>568</w:t>
      </w:r>
      <w:r w:rsidRPr="00275FFE">
        <w:t>)</w:t>
      </w:r>
    </w:p>
    <w:p w14:paraId="102D48BE" w14:textId="72E84D83" w:rsidR="001B4A12" w:rsidRDefault="005544F8" w:rsidP="002F7762">
      <w:pPr>
        <w:pStyle w:val="Textnumbered"/>
      </w:pPr>
      <w:r w:rsidRPr="00275FFE">
        <w:lastRenderedPageBreak/>
        <w:t>10.</w:t>
      </w:r>
      <w:r w:rsidRPr="00275FFE">
        <w:tab/>
        <w:t>Describe the process of providing artificial ventilations to an adult patient</w:t>
      </w:r>
      <w:r>
        <w:t xml:space="preserve">, ways to avoid gastric distention, and modifications required for a patient with a stoma. </w:t>
      </w:r>
      <w:r w:rsidRPr="00275FFE">
        <w:t xml:space="preserve"> (pp </w:t>
      </w:r>
      <w:r w:rsidR="00F83032">
        <w:t>568</w:t>
      </w:r>
      <w:r>
        <w:t>–</w:t>
      </w:r>
      <w:r w:rsidR="00F83032">
        <w:t>569</w:t>
      </w:r>
      <w:r>
        <w:t>)</w:t>
      </w:r>
    </w:p>
    <w:p w14:paraId="3426AABA" w14:textId="7840857A" w:rsidR="005544F8" w:rsidRPr="00275FFE" w:rsidRDefault="005544F8" w:rsidP="002F7762">
      <w:pPr>
        <w:pStyle w:val="Textnumbered"/>
      </w:pPr>
      <w:r w:rsidRPr="00275FFE">
        <w:t>11.</w:t>
      </w:r>
      <w:r w:rsidRPr="00275FFE">
        <w:tab/>
        <w:t xml:space="preserve">Explain the steps in providing </w:t>
      </w:r>
      <w:r>
        <w:t>single</w:t>
      </w:r>
      <w:r w:rsidRPr="00275FFE">
        <w:t>-rescuer adult CPR. (p</w:t>
      </w:r>
      <w:r w:rsidR="00F83032">
        <w:t>p</w:t>
      </w:r>
      <w:r w:rsidRPr="00275FFE">
        <w:t xml:space="preserve"> </w:t>
      </w:r>
      <w:r w:rsidR="00F83032">
        <w:t>569</w:t>
      </w:r>
      <w:r w:rsidR="001B6E05">
        <w:t>–</w:t>
      </w:r>
      <w:r w:rsidR="00F83032">
        <w:t>571</w:t>
      </w:r>
      <w:r w:rsidRPr="00275FFE">
        <w:t>)</w:t>
      </w:r>
    </w:p>
    <w:p w14:paraId="4A706677" w14:textId="5EC300FC" w:rsidR="005544F8" w:rsidRPr="00275FFE" w:rsidRDefault="005544F8" w:rsidP="002F7762">
      <w:pPr>
        <w:pStyle w:val="Textnumbered"/>
      </w:pPr>
      <w:r w:rsidRPr="00275FFE">
        <w:t>12.</w:t>
      </w:r>
      <w:r w:rsidRPr="00275FFE">
        <w:tab/>
        <w:t>Explain the steps in providing two-rescuer adult CPR, including the method for switching positions during the process. (p</w:t>
      </w:r>
      <w:r w:rsidR="00F83032">
        <w:t>p</w:t>
      </w:r>
      <w:r w:rsidRPr="00275FFE">
        <w:t xml:space="preserve"> </w:t>
      </w:r>
      <w:r w:rsidR="00F83032">
        <w:t>571</w:t>
      </w:r>
      <w:r w:rsidR="001B6E05">
        <w:t>–</w:t>
      </w:r>
      <w:r w:rsidR="00F83032">
        <w:t>573</w:t>
      </w:r>
      <w:r w:rsidRPr="00275FFE">
        <w:t>)</w:t>
      </w:r>
    </w:p>
    <w:p w14:paraId="5517D0F6" w14:textId="515EBECB" w:rsidR="005544F8" w:rsidRPr="00275FFE" w:rsidRDefault="005544F8" w:rsidP="002F7762">
      <w:pPr>
        <w:pStyle w:val="Textnumbered"/>
      </w:pPr>
      <w:r w:rsidRPr="00275FFE">
        <w:t>13.</w:t>
      </w:r>
      <w:r w:rsidRPr="00275FFE">
        <w:tab/>
        <w:t xml:space="preserve">Describe the different mechanical devices that are available to assist emergency </w:t>
      </w:r>
      <w:r>
        <w:t>care providers</w:t>
      </w:r>
      <w:r w:rsidRPr="00275FFE">
        <w:t xml:space="preserve"> in delivering improved circulatory efforts during CPR. </w:t>
      </w:r>
      <w:r>
        <w:t xml:space="preserve">(pp </w:t>
      </w:r>
      <w:r w:rsidR="00F83032">
        <w:t>573</w:t>
      </w:r>
      <w:r>
        <w:t xml:space="preserve">, </w:t>
      </w:r>
      <w:r w:rsidR="00F83032">
        <w:t>575</w:t>
      </w:r>
      <w:r>
        <w:t>–</w:t>
      </w:r>
      <w:r w:rsidR="00F83032">
        <w:t>577</w:t>
      </w:r>
      <w:r w:rsidRPr="00275FFE">
        <w:t>)</w:t>
      </w:r>
    </w:p>
    <w:p w14:paraId="0DB85AEA" w14:textId="7E71E346" w:rsidR="005544F8" w:rsidRPr="00275FFE" w:rsidRDefault="005544F8" w:rsidP="002F7762">
      <w:pPr>
        <w:pStyle w:val="Textnumbered"/>
      </w:pPr>
      <w:r w:rsidRPr="00275FFE">
        <w:t>14.</w:t>
      </w:r>
      <w:r w:rsidRPr="00275FFE">
        <w:tab/>
        <w:t xml:space="preserve">Describe the different possible causes of cardiopulmonary arrest in children. </w:t>
      </w:r>
      <w:r>
        <w:t>(</w:t>
      </w:r>
      <w:r w:rsidR="00F83032">
        <w:t>p 577)</w:t>
      </w:r>
    </w:p>
    <w:p w14:paraId="74848BE9" w14:textId="24FF020D" w:rsidR="005544F8" w:rsidRPr="00275FFE" w:rsidRDefault="005544F8" w:rsidP="002F7762">
      <w:pPr>
        <w:pStyle w:val="Textnumbered"/>
      </w:pPr>
      <w:r w:rsidRPr="00275FFE">
        <w:t>15.</w:t>
      </w:r>
      <w:r w:rsidRPr="00275FFE">
        <w:tab/>
        <w:t xml:space="preserve">Explain the four steps of pediatric BLS procedures and how they differ from </w:t>
      </w:r>
      <w:r>
        <w:t xml:space="preserve">BLS </w:t>
      </w:r>
      <w:r w:rsidRPr="00275FFE">
        <w:t xml:space="preserve">procedures used in an adult patient. </w:t>
      </w:r>
      <w:r>
        <w:t xml:space="preserve">(pp </w:t>
      </w:r>
      <w:r w:rsidR="00F83032">
        <w:t>577</w:t>
      </w:r>
      <w:r>
        <w:t>–</w:t>
      </w:r>
      <w:r w:rsidR="00F83032">
        <w:t>584</w:t>
      </w:r>
      <w:r w:rsidRPr="00275FFE">
        <w:t>)</w:t>
      </w:r>
    </w:p>
    <w:p w14:paraId="1BF85FBC" w14:textId="6D07BBD0" w:rsidR="005544F8" w:rsidRPr="00275FFE" w:rsidRDefault="005544F8" w:rsidP="002F7762">
      <w:pPr>
        <w:pStyle w:val="Textnumbered"/>
      </w:pPr>
      <w:r w:rsidRPr="00275FFE">
        <w:t>16.</w:t>
      </w:r>
      <w:r w:rsidRPr="00275FFE">
        <w:tab/>
        <w:t xml:space="preserve">Describe the ethical issues related to patient resuscitation, </w:t>
      </w:r>
      <w:r>
        <w:t>including</w:t>
      </w:r>
      <w:r w:rsidRPr="00275FFE">
        <w:t xml:space="preserve"> examples of when not to start CPR on a patient. </w:t>
      </w:r>
      <w:r>
        <w:t xml:space="preserve">(pp </w:t>
      </w:r>
      <w:r w:rsidR="009843E8">
        <w:t>584</w:t>
      </w:r>
      <w:r>
        <w:t>–</w:t>
      </w:r>
      <w:r w:rsidR="009843E8">
        <w:t>586</w:t>
      </w:r>
      <w:r w:rsidRPr="00275FFE">
        <w:t>)</w:t>
      </w:r>
    </w:p>
    <w:p w14:paraId="227D6CF7" w14:textId="6DC3DC7A" w:rsidR="005544F8" w:rsidRPr="00275FFE" w:rsidRDefault="005544F8" w:rsidP="002F7762">
      <w:pPr>
        <w:pStyle w:val="Textnumbered"/>
      </w:pPr>
      <w:r w:rsidRPr="00275FFE">
        <w:t>17.</w:t>
      </w:r>
      <w:r w:rsidRPr="00275FFE">
        <w:tab/>
        <w:t xml:space="preserve">Explain the various factors involved in the decision to stop CPR </w:t>
      </w:r>
      <w:r w:rsidR="009843E8">
        <w:t>after</w:t>
      </w:r>
      <w:r w:rsidR="009843E8" w:rsidRPr="00275FFE">
        <w:t xml:space="preserve"> </w:t>
      </w:r>
      <w:r w:rsidRPr="00275FFE">
        <w:t xml:space="preserve">it has been started on a patient. </w:t>
      </w:r>
      <w:r>
        <w:t xml:space="preserve">(pp </w:t>
      </w:r>
      <w:r w:rsidR="009843E8">
        <w:t>586</w:t>
      </w:r>
      <w:r>
        <w:t>–</w:t>
      </w:r>
      <w:r w:rsidR="009843E8">
        <w:t>587</w:t>
      </w:r>
      <w:r w:rsidRPr="00275FFE">
        <w:t>)</w:t>
      </w:r>
    </w:p>
    <w:p w14:paraId="40CA0603" w14:textId="06284D04" w:rsidR="005544F8" w:rsidRPr="00275FFE" w:rsidRDefault="005544F8" w:rsidP="002F7762">
      <w:pPr>
        <w:pStyle w:val="Textnumbered"/>
      </w:pPr>
      <w:r w:rsidRPr="00275FFE">
        <w:t>18.</w:t>
      </w:r>
      <w:r w:rsidRPr="00275FFE">
        <w:tab/>
        <w:t xml:space="preserve">Explain common causes of foreign body airway obstruction in both children and adults and how to distinguish mild or partial airway obstruction from complete airway obstruction. </w:t>
      </w:r>
      <w:r>
        <w:t xml:space="preserve">(pp </w:t>
      </w:r>
      <w:r w:rsidR="009843E8">
        <w:t>587</w:t>
      </w:r>
      <w:r>
        <w:t>–</w:t>
      </w:r>
      <w:r w:rsidR="009843E8">
        <w:t>588</w:t>
      </w:r>
      <w:r w:rsidRPr="00275FFE">
        <w:t>)</w:t>
      </w:r>
    </w:p>
    <w:p w14:paraId="21558978" w14:textId="739F180D" w:rsidR="005544F8" w:rsidRDefault="005544F8" w:rsidP="002F7762">
      <w:pPr>
        <w:pStyle w:val="Textnumbered"/>
      </w:pPr>
      <w:r w:rsidRPr="00275FFE">
        <w:t>19.</w:t>
      </w:r>
      <w:r w:rsidRPr="00275FFE">
        <w:tab/>
        <w:t xml:space="preserve">Describe the different methods for removing a foreign body airway obstruction in an infant, child, and adult, including the procedure for a patient with an obstruction who becomes </w:t>
      </w:r>
      <w:r>
        <w:t>unresponsive</w:t>
      </w:r>
      <w:r w:rsidRPr="00275FFE">
        <w:t>. (p</w:t>
      </w:r>
      <w:r>
        <w:t>p</w:t>
      </w:r>
      <w:r w:rsidRPr="00275FFE">
        <w:t xml:space="preserve"> </w:t>
      </w:r>
      <w:r w:rsidR="009843E8">
        <w:t>588</w:t>
      </w:r>
      <w:r>
        <w:t>–</w:t>
      </w:r>
      <w:r w:rsidR="009843E8">
        <w:t>593</w:t>
      </w:r>
      <w:r w:rsidRPr="00275FFE">
        <w:t>)</w:t>
      </w:r>
    </w:p>
    <w:p w14:paraId="6987750B" w14:textId="492C9A4D" w:rsidR="005544F8" w:rsidRDefault="005544F8" w:rsidP="002F7762">
      <w:pPr>
        <w:pStyle w:val="Textnumbered"/>
      </w:pPr>
      <w:r>
        <w:t>20.</w:t>
      </w:r>
      <w:r>
        <w:tab/>
        <w:t xml:space="preserve">Discuss how to provide grief support for a patient’s family members and loved ones after resuscitation has ended. (pp </w:t>
      </w:r>
      <w:r w:rsidR="009843E8">
        <w:t>594</w:t>
      </w:r>
      <w:r>
        <w:t>–</w:t>
      </w:r>
      <w:r w:rsidR="009843E8">
        <w:t>595</w:t>
      </w:r>
      <w:r>
        <w:t>)</w:t>
      </w:r>
    </w:p>
    <w:p w14:paraId="0CA20688" w14:textId="4F284926" w:rsidR="005544F8" w:rsidRPr="00275FFE" w:rsidRDefault="005544F8" w:rsidP="002F7762">
      <w:pPr>
        <w:pStyle w:val="Textnumbered"/>
      </w:pPr>
      <w:r>
        <w:t>21.</w:t>
      </w:r>
      <w:r>
        <w:tab/>
        <w:t xml:space="preserve">Discuss the importance of frequent CPR training for EMTs, as well as public education programs that teach compression-only CPR. (p </w:t>
      </w:r>
      <w:r w:rsidR="009843E8">
        <w:t>595</w:t>
      </w:r>
      <w:r>
        <w:t>)</w:t>
      </w:r>
    </w:p>
    <w:p w14:paraId="3EE15996" w14:textId="77777777" w:rsidR="005544F8" w:rsidRPr="0015326A" w:rsidRDefault="005544F8" w:rsidP="005544F8">
      <w:pPr>
        <w:pStyle w:val="LOShadedline"/>
      </w:pPr>
      <w:r w:rsidRPr="0015326A">
        <w:t>Skills Objectives</w:t>
      </w:r>
    </w:p>
    <w:p w14:paraId="6636A296" w14:textId="0D8E95AB" w:rsidR="005544F8" w:rsidRPr="00677D9E" w:rsidRDefault="005544F8" w:rsidP="002F7762">
      <w:pPr>
        <w:pStyle w:val="Textnumbered"/>
      </w:pPr>
      <w:r w:rsidRPr="00677D9E">
        <w:t>1.</w:t>
      </w:r>
      <w:r w:rsidRPr="00677D9E">
        <w:tab/>
        <w:t>Demonstrate how to position an unresponsive adult for CPR. (p</w:t>
      </w:r>
      <w:r w:rsidR="009843E8">
        <w:t>p</w:t>
      </w:r>
      <w:r w:rsidRPr="00677D9E">
        <w:t xml:space="preserve"> </w:t>
      </w:r>
      <w:r w:rsidR="009843E8" w:rsidRPr="00677D9E">
        <w:t>5</w:t>
      </w:r>
      <w:r w:rsidR="009843E8">
        <w:t>62</w:t>
      </w:r>
      <w:r w:rsidR="001B6E05">
        <w:t>–</w:t>
      </w:r>
      <w:r w:rsidR="009843E8">
        <w:t>563</w:t>
      </w:r>
      <w:r w:rsidRPr="00677D9E">
        <w:t>)</w:t>
      </w:r>
    </w:p>
    <w:p w14:paraId="59083F30" w14:textId="32107665" w:rsidR="005544F8" w:rsidRPr="00E4332D" w:rsidRDefault="005544F8" w:rsidP="002F7762">
      <w:pPr>
        <w:pStyle w:val="Textnumbered"/>
      </w:pPr>
      <w:r w:rsidRPr="00E4332D">
        <w:t>2.</w:t>
      </w:r>
      <w:r w:rsidRPr="00E4332D">
        <w:tab/>
        <w:t xml:space="preserve">Demonstrate how to check for a pulse at the carotid artery in an unresponsive child or adult. (p </w:t>
      </w:r>
      <w:r w:rsidR="009843E8" w:rsidRPr="00E4332D">
        <w:t>5</w:t>
      </w:r>
      <w:r w:rsidR="009843E8">
        <w:t>63</w:t>
      </w:r>
      <w:r w:rsidRPr="00E4332D">
        <w:t>)</w:t>
      </w:r>
    </w:p>
    <w:p w14:paraId="2C6D0774" w14:textId="6AE02983" w:rsidR="005544F8" w:rsidRPr="00677D9E" w:rsidRDefault="005544F8" w:rsidP="002F7762">
      <w:pPr>
        <w:pStyle w:val="Textnumbered"/>
      </w:pPr>
      <w:r w:rsidRPr="00E4332D">
        <w:t>3.</w:t>
      </w:r>
      <w:r w:rsidRPr="00E4332D">
        <w:tab/>
        <w:t xml:space="preserve">Demonstrate how to perform external chest compressions on an adult. </w:t>
      </w:r>
      <w:r>
        <w:t xml:space="preserve">(pp </w:t>
      </w:r>
      <w:r w:rsidR="009843E8">
        <w:t>563</w:t>
      </w:r>
      <w:r>
        <w:t>–</w:t>
      </w:r>
      <w:r w:rsidR="009843E8">
        <w:t>56</w:t>
      </w:r>
      <w:r w:rsidR="00AC52C4">
        <w:t>5</w:t>
      </w:r>
      <w:r w:rsidR="00636776">
        <w:t>, Skill Drill 14</w:t>
      </w:r>
      <w:r w:rsidRPr="00677D9E">
        <w:t>-1)</w:t>
      </w:r>
    </w:p>
    <w:p w14:paraId="6DC3C002" w14:textId="52FC69DD" w:rsidR="005544F8" w:rsidRPr="00677D9E" w:rsidRDefault="005544F8" w:rsidP="002F7762">
      <w:pPr>
        <w:pStyle w:val="Textnumbered"/>
      </w:pPr>
      <w:r w:rsidRPr="00677D9E">
        <w:t>4.</w:t>
      </w:r>
      <w:r w:rsidRPr="00677D9E">
        <w:tab/>
        <w:t xml:space="preserve">Demonstrate how to perform a head tilt–chin lift maneuver on an adult. </w:t>
      </w:r>
      <w:r>
        <w:t xml:space="preserve">(p </w:t>
      </w:r>
      <w:r w:rsidR="009843E8">
        <w:t>566</w:t>
      </w:r>
      <w:r w:rsidRPr="00677D9E">
        <w:t>)</w:t>
      </w:r>
    </w:p>
    <w:p w14:paraId="09AA08E3" w14:textId="7799BF0A" w:rsidR="005544F8" w:rsidRPr="00677D9E" w:rsidRDefault="005544F8" w:rsidP="002F7762">
      <w:pPr>
        <w:pStyle w:val="Textnumbered"/>
      </w:pPr>
      <w:r w:rsidRPr="00677D9E">
        <w:t>5.</w:t>
      </w:r>
      <w:r w:rsidRPr="00677D9E">
        <w:tab/>
        <w:t xml:space="preserve">Demonstrate how to perform a jaw-thrust maneuver on an adult. </w:t>
      </w:r>
      <w:r>
        <w:t xml:space="preserve">(pp </w:t>
      </w:r>
      <w:r w:rsidR="009843E8">
        <w:t>566</w:t>
      </w:r>
      <w:r>
        <w:t>–</w:t>
      </w:r>
      <w:r w:rsidR="009843E8">
        <w:t>567</w:t>
      </w:r>
      <w:r w:rsidRPr="00677D9E">
        <w:t>)</w:t>
      </w:r>
    </w:p>
    <w:p w14:paraId="5B239F31" w14:textId="02388FBB" w:rsidR="005544F8" w:rsidRPr="00677D9E" w:rsidRDefault="005544F8" w:rsidP="002F7762">
      <w:pPr>
        <w:pStyle w:val="Textnumbered"/>
      </w:pPr>
      <w:r w:rsidRPr="00677D9E">
        <w:t>6.</w:t>
      </w:r>
      <w:r w:rsidRPr="00677D9E">
        <w:tab/>
        <w:t xml:space="preserve">Demonstrate how to place a patient in the recovery position. </w:t>
      </w:r>
      <w:r>
        <w:t xml:space="preserve">(pp </w:t>
      </w:r>
      <w:r w:rsidR="009843E8">
        <w:t>567</w:t>
      </w:r>
      <w:r>
        <w:t>–</w:t>
      </w:r>
      <w:r w:rsidR="009843E8">
        <w:t>568</w:t>
      </w:r>
      <w:r w:rsidRPr="00677D9E">
        <w:t>)</w:t>
      </w:r>
    </w:p>
    <w:p w14:paraId="009EF385" w14:textId="4EEEA6F0" w:rsidR="005544F8" w:rsidRPr="00677D9E" w:rsidRDefault="005544F8" w:rsidP="002F7762">
      <w:pPr>
        <w:pStyle w:val="Textnumbered"/>
      </w:pPr>
      <w:r w:rsidRPr="00677D9E">
        <w:t>7.</w:t>
      </w:r>
      <w:r w:rsidRPr="00677D9E">
        <w:tab/>
        <w:t xml:space="preserve">Demonstrate how to perform rescue breathing in an adult. (p </w:t>
      </w:r>
      <w:r w:rsidR="00E31713">
        <w:t>568</w:t>
      </w:r>
      <w:r w:rsidRPr="00677D9E">
        <w:t>)</w:t>
      </w:r>
    </w:p>
    <w:p w14:paraId="6CF0EB30" w14:textId="41C6554D" w:rsidR="005544F8" w:rsidRPr="00677D9E" w:rsidRDefault="005544F8" w:rsidP="002F7762">
      <w:pPr>
        <w:pStyle w:val="Textnumbered"/>
      </w:pPr>
      <w:r w:rsidRPr="00677D9E">
        <w:lastRenderedPageBreak/>
        <w:t>8.</w:t>
      </w:r>
      <w:r w:rsidRPr="00677D9E">
        <w:tab/>
        <w:t xml:space="preserve">Demonstrate how to perform one-rescuer adult CPR. </w:t>
      </w:r>
      <w:r>
        <w:t xml:space="preserve">(pp </w:t>
      </w:r>
      <w:r w:rsidR="00D939A5">
        <w:t>569</w:t>
      </w:r>
      <w:r>
        <w:t>–</w:t>
      </w:r>
      <w:r w:rsidR="00D939A5">
        <w:t>571</w:t>
      </w:r>
      <w:r w:rsidR="00636776">
        <w:t>, Skill Drill 14</w:t>
      </w:r>
      <w:r w:rsidRPr="00677D9E">
        <w:t>-2)</w:t>
      </w:r>
    </w:p>
    <w:p w14:paraId="717B8147" w14:textId="0CC0E1EC" w:rsidR="005544F8" w:rsidRPr="00677D9E" w:rsidRDefault="005544F8" w:rsidP="002F7762">
      <w:pPr>
        <w:pStyle w:val="Textnumbered"/>
      </w:pPr>
      <w:r w:rsidRPr="00677D9E">
        <w:t>9.</w:t>
      </w:r>
      <w:r w:rsidRPr="00677D9E">
        <w:tab/>
        <w:t xml:space="preserve">Demonstrate how to perform two-rescuer adult CPR. </w:t>
      </w:r>
      <w:r>
        <w:t xml:space="preserve">(pp </w:t>
      </w:r>
      <w:r w:rsidR="00D939A5">
        <w:t>571</w:t>
      </w:r>
      <w:r w:rsidR="001B6E05">
        <w:t>–</w:t>
      </w:r>
      <w:r w:rsidR="00D939A5">
        <w:t>573</w:t>
      </w:r>
      <w:r w:rsidR="00636776">
        <w:t>, Skill Drill 14</w:t>
      </w:r>
      <w:r w:rsidRPr="00677D9E">
        <w:t>-3)</w:t>
      </w:r>
    </w:p>
    <w:p w14:paraId="2A1B7B4D" w14:textId="65BE8960" w:rsidR="005544F8" w:rsidRPr="00677D9E" w:rsidRDefault="005544F8" w:rsidP="002F7762">
      <w:pPr>
        <w:pStyle w:val="Textnumbered"/>
      </w:pPr>
      <w:r w:rsidRPr="00E4332D">
        <w:t>10.</w:t>
      </w:r>
      <w:r w:rsidRPr="00E4332D">
        <w:tab/>
        <w:t xml:space="preserve">Demonstrate the use of mechanical devices that assist emergency responders in delivering improved circulatory efforts during CPR. </w:t>
      </w:r>
      <w:r>
        <w:t xml:space="preserve">(pp </w:t>
      </w:r>
      <w:r w:rsidR="00D939A5">
        <w:t>573</w:t>
      </w:r>
      <w:r>
        <w:t>–</w:t>
      </w:r>
      <w:r w:rsidR="00D939A5">
        <w:t>577</w:t>
      </w:r>
      <w:r w:rsidRPr="00677D9E">
        <w:t>)</w:t>
      </w:r>
    </w:p>
    <w:p w14:paraId="7B561235" w14:textId="59A90FCD" w:rsidR="005544F8" w:rsidRPr="00677D9E" w:rsidRDefault="005544F8" w:rsidP="002F7762">
      <w:pPr>
        <w:pStyle w:val="Textnumbered"/>
      </w:pPr>
      <w:r w:rsidRPr="00677D9E">
        <w:t>11.</w:t>
      </w:r>
      <w:r w:rsidRPr="00677D9E">
        <w:tab/>
        <w:t xml:space="preserve">Demonstrate how to check for a pulse at the brachial artery in an unresponsive infant (p </w:t>
      </w:r>
      <w:r w:rsidR="00D939A5">
        <w:t>579</w:t>
      </w:r>
      <w:r w:rsidRPr="00677D9E">
        <w:t>)</w:t>
      </w:r>
    </w:p>
    <w:p w14:paraId="30058845" w14:textId="09B1224C" w:rsidR="005544F8" w:rsidRPr="00677D9E" w:rsidRDefault="005544F8" w:rsidP="002F7762">
      <w:pPr>
        <w:pStyle w:val="Textnumbered"/>
      </w:pPr>
      <w:r w:rsidRPr="00677D9E">
        <w:t>12.</w:t>
      </w:r>
      <w:r w:rsidRPr="00677D9E">
        <w:tab/>
        <w:t>Demonstrate how to perform external chest compressions on an infant. (p</w:t>
      </w:r>
      <w:r w:rsidR="00D939A5">
        <w:t>p 579</w:t>
      </w:r>
      <w:r w:rsidR="001B6E05">
        <w:t>–</w:t>
      </w:r>
      <w:r w:rsidR="00D939A5">
        <w:t>580</w:t>
      </w:r>
      <w:r w:rsidRPr="00677D9E">
        <w:t xml:space="preserve">, </w:t>
      </w:r>
      <w:r w:rsidRPr="00E4332D">
        <w:t>Skill D</w:t>
      </w:r>
      <w:r w:rsidR="00636776">
        <w:t>rill 14</w:t>
      </w:r>
      <w:r w:rsidRPr="00E4332D">
        <w:t>-4</w:t>
      </w:r>
      <w:r w:rsidRPr="00677D9E">
        <w:t>)</w:t>
      </w:r>
    </w:p>
    <w:p w14:paraId="5F499336" w14:textId="489011D5" w:rsidR="005544F8" w:rsidRPr="00677D9E" w:rsidRDefault="005544F8" w:rsidP="002F7762">
      <w:pPr>
        <w:pStyle w:val="Textnumbered"/>
      </w:pPr>
      <w:r w:rsidRPr="00E4332D">
        <w:t>13.</w:t>
      </w:r>
      <w:r w:rsidRPr="00E4332D">
        <w:tab/>
        <w:t xml:space="preserve">Demonstrate how to perform CPR in a child who is between 1 year of age and the onset of puberty. </w:t>
      </w:r>
      <w:r>
        <w:t xml:space="preserve">(pp </w:t>
      </w:r>
      <w:r w:rsidR="00D939A5">
        <w:t>580</w:t>
      </w:r>
      <w:r>
        <w:t>–</w:t>
      </w:r>
      <w:r w:rsidR="00D939A5">
        <w:t>582</w:t>
      </w:r>
      <w:r w:rsidRPr="00677D9E">
        <w:t xml:space="preserve">, </w:t>
      </w:r>
      <w:r w:rsidR="00636776">
        <w:t>Skill Drill 14</w:t>
      </w:r>
      <w:r w:rsidRPr="00E4332D">
        <w:t>-5</w:t>
      </w:r>
      <w:r w:rsidRPr="00677D9E">
        <w:t>)</w:t>
      </w:r>
    </w:p>
    <w:p w14:paraId="24A157C9" w14:textId="5A09004E" w:rsidR="005544F8" w:rsidRPr="003A37B0" w:rsidRDefault="005544F8" w:rsidP="002F7762">
      <w:pPr>
        <w:pStyle w:val="Textnumbered"/>
      </w:pPr>
      <w:r w:rsidRPr="00677D9E">
        <w:t>14.</w:t>
      </w:r>
      <w:r w:rsidRPr="00677D9E">
        <w:tab/>
        <w:t xml:space="preserve">Demonstrate how to perform a head tilt–chin lift maneuver on a pediatric patient. (p </w:t>
      </w:r>
      <w:r w:rsidR="00D939A5">
        <w:t>582</w:t>
      </w:r>
      <w:r w:rsidRPr="003A37B0">
        <w:t>)</w:t>
      </w:r>
    </w:p>
    <w:p w14:paraId="5CB17357" w14:textId="6D2BD649" w:rsidR="005544F8" w:rsidRPr="003A37B0" w:rsidRDefault="005544F8" w:rsidP="002F7762">
      <w:pPr>
        <w:pStyle w:val="Textnumbered"/>
      </w:pPr>
      <w:r w:rsidRPr="003A37B0">
        <w:t>15.</w:t>
      </w:r>
      <w:r w:rsidRPr="003A37B0">
        <w:tab/>
        <w:t>Demonstrate how to perform a jaw-thrust maneuver on a pediatric patient. (p</w:t>
      </w:r>
      <w:r w:rsidR="00D939A5">
        <w:t>p</w:t>
      </w:r>
      <w:r w:rsidRPr="003A37B0">
        <w:t xml:space="preserve"> </w:t>
      </w:r>
      <w:r w:rsidR="00D939A5">
        <w:t>582</w:t>
      </w:r>
      <w:r w:rsidR="001B6E05">
        <w:t>–</w:t>
      </w:r>
      <w:r w:rsidR="00D939A5">
        <w:t>583</w:t>
      </w:r>
      <w:r w:rsidRPr="003A37B0">
        <w:t>)</w:t>
      </w:r>
    </w:p>
    <w:p w14:paraId="1EA2A8B9" w14:textId="45C89CD0" w:rsidR="005544F8" w:rsidRPr="003A37B0" w:rsidRDefault="005544F8" w:rsidP="002F7762">
      <w:pPr>
        <w:pStyle w:val="Textnumbered"/>
      </w:pPr>
      <w:r w:rsidRPr="003A37B0">
        <w:t>16.</w:t>
      </w:r>
      <w:r w:rsidRPr="003A37B0">
        <w:tab/>
        <w:t xml:space="preserve">Demonstrate how to perform rescue breathing on a child. (p </w:t>
      </w:r>
      <w:r w:rsidR="00D939A5">
        <w:t>583</w:t>
      </w:r>
      <w:r w:rsidRPr="003A37B0">
        <w:t>)</w:t>
      </w:r>
    </w:p>
    <w:p w14:paraId="612F8C0F" w14:textId="3C34BFCA" w:rsidR="005544F8" w:rsidRPr="003A37B0" w:rsidRDefault="005544F8" w:rsidP="002F7762">
      <w:pPr>
        <w:pStyle w:val="Textnumbered"/>
      </w:pPr>
      <w:r w:rsidRPr="003A37B0">
        <w:t>17.</w:t>
      </w:r>
      <w:r w:rsidRPr="003A37B0">
        <w:tab/>
        <w:t xml:space="preserve">Demonstrate how to perform rescue breathing on an infant. (p </w:t>
      </w:r>
      <w:r w:rsidR="00D939A5">
        <w:t>583</w:t>
      </w:r>
      <w:r w:rsidRPr="003A37B0">
        <w:t>)</w:t>
      </w:r>
    </w:p>
    <w:p w14:paraId="781D06E5" w14:textId="57170F9F" w:rsidR="005544F8" w:rsidRPr="003A37B0" w:rsidRDefault="005544F8" w:rsidP="002F7762">
      <w:pPr>
        <w:pStyle w:val="Textnumbered"/>
      </w:pPr>
      <w:r w:rsidRPr="003A37B0">
        <w:t>18.</w:t>
      </w:r>
      <w:r w:rsidRPr="003A37B0">
        <w:tab/>
        <w:t xml:space="preserve">Demonstrate how to remove a foreign body airway obstruction in a responsive adult patient using abdominal thrusts (Heimlich maneuver). (p </w:t>
      </w:r>
      <w:r>
        <w:t>5</w:t>
      </w:r>
      <w:r w:rsidR="00AC52C4">
        <w:t>88</w:t>
      </w:r>
      <w:r w:rsidRPr="003A37B0">
        <w:t>)</w:t>
      </w:r>
    </w:p>
    <w:p w14:paraId="0C9E6B2B" w14:textId="4FACD242" w:rsidR="005544F8" w:rsidRPr="003A37B0" w:rsidRDefault="005544F8" w:rsidP="002F7762">
      <w:pPr>
        <w:pStyle w:val="Textnumbered"/>
      </w:pPr>
      <w:r w:rsidRPr="00E4332D">
        <w:t>19.</w:t>
      </w:r>
      <w:r w:rsidRPr="00E4332D">
        <w:tab/>
        <w:t xml:space="preserve">Demonstrate how to remove a foreign body airway obstruction in a responsive pregnant or obese patient using chest thrusts. (p </w:t>
      </w:r>
      <w:r w:rsidR="00D939A5">
        <w:t>588</w:t>
      </w:r>
      <w:r w:rsidR="00AC52C4">
        <w:t>–591</w:t>
      </w:r>
      <w:r w:rsidRPr="003A37B0">
        <w:t>)</w:t>
      </w:r>
    </w:p>
    <w:p w14:paraId="3481FA5B" w14:textId="32EE518B" w:rsidR="005544F8" w:rsidRPr="003A37B0" w:rsidRDefault="005544F8" w:rsidP="002F7762">
      <w:pPr>
        <w:pStyle w:val="Textnumbered"/>
      </w:pPr>
      <w:r w:rsidRPr="00E4332D">
        <w:t>20.</w:t>
      </w:r>
      <w:r w:rsidRPr="00E4332D">
        <w:tab/>
        <w:t xml:space="preserve">Demonstrate how to remove a foreign body airway obstruction in a responsive child older than 1 year using abdominal thrusts (Heimlich maneuver). </w:t>
      </w:r>
      <w:r>
        <w:t xml:space="preserve">(pp </w:t>
      </w:r>
      <w:r w:rsidR="00845879">
        <w:t>590</w:t>
      </w:r>
      <w:r>
        <w:t>–</w:t>
      </w:r>
      <w:r w:rsidR="00845879">
        <w:t>591</w:t>
      </w:r>
      <w:r w:rsidRPr="003A37B0">
        <w:t>)</w:t>
      </w:r>
    </w:p>
    <w:p w14:paraId="796E5590" w14:textId="54200365" w:rsidR="005544F8" w:rsidRPr="003A37B0" w:rsidRDefault="005544F8" w:rsidP="002F7762">
      <w:pPr>
        <w:pStyle w:val="Textnumbered"/>
      </w:pPr>
      <w:r w:rsidRPr="00970E53">
        <w:t>21.</w:t>
      </w:r>
      <w:r w:rsidRPr="00970E53">
        <w:tab/>
        <w:t xml:space="preserve">Demonstrate how to remove a foreign body airway obstruction in an unresponsive </w:t>
      </w:r>
      <w:r w:rsidRPr="00DB54EE">
        <w:t xml:space="preserve">child. </w:t>
      </w:r>
      <w:r>
        <w:t xml:space="preserve">(pp </w:t>
      </w:r>
      <w:r w:rsidR="00845879">
        <w:t>591</w:t>
      </w:r>
      <w:r>
        <w:t>–</w:t>
      </w:r>
      <w:r w:rsidR="00845879">
        <w:t>592</w:t>
      </w:r>
      <w:r w:rsidR="00636776">
        <w:t>, Skill Drill 14</w:t>
      </w:r>
      <w:r w:rsidRPr="003A37B0">
        <w:t>-6)</w:t>
      </w:r>
    </w:p>
    <w:p w14:paraId="18D573B8" w14:textId="6B2F291C" w:rsidR="005544F8" w:rsidRPr="003A37B0" w:rsidRDefault="005544F8" w:rsidP="002F7762">
      <w:pPr>
        <w:pStyle w:val="Textnumbered"/>
      </w:pPr>
      <w:r w:rsidRPr="003A37B0">
        <w:t>22.</w:t>
      </w:r>
      <w:r w:rsidRPr="003A37B0">
        <w:tab/>
        <w:t xml:space="preserve">Demonstrate how to remove a foreign body airway obstruction in an infant. </w:t>
      </w:r>
      <w:r>
        <w:t xml:space="preserve">(pp </w:t>
      </w:r>
      <w:r w:rsidR="00845879">
        <w:t>591, 593</w:t>
      </w:r>
      <w:r w:rsidRPr="003A37B0">
        <w:t>)</w:t>
      </w:r>
    </w:p>
    <w:p w14:paraId="4FC51DCE" w14:textId="77777777" w:rsidR="00670299" w:rsidRPr="00D37264" w:rsidRDefault="00670299" w:rsidP="00670299">
      <w:pPr>
        <w:pStyle w:val="LOShadedline"/>
      </w:pPr>
      <w:r w:rsidRPr="00D37264">
        <w:t>Readings and Preparation</w:t>
      </w:r>
    </w:p>
    <w:p w14:paraId="58153802" w14:textId="50C90368" w:rsidR="00670299" w:rsidRPr="00455BB2" w:rsidRDefault="00670299" w:rsidP="00670299">
      <w:pPr>
        <w:pStyle w:val="Text"/>
      </w:pPr>
      <w:r w:rsidRPr="00455BB2">
        <w:t xml:space="preserve">Review all instructional materials including </w:t>
      </w:r>
      <w:r w:rsidRPr="003E0D34">
        <w:rPr>
          <w:b/>
          <w:i/>
        </w:rPr>
        <w:t xml:space="preserve">Emergency Care and Transportation of the Sick and Injured, </w:t>
      </w:r>
      <w:r w:rsidR="00636776">
        <w:rPr>
          <w:b/>
        </w:rPr>
        <w:t>Twelfth</w:t>
      </w:r>
      <w:r w:rsidR="00CE457D" w:rsidRPr="009F2201">
        <w:rPr>
          <w:b/>
        </w:rPr>
        <w:t xml:space="preserve"> </w:t>
      </w:r>
      <w:r w:rsidRPr="009F2201">
        <w:rPr>
          <w:b/>
        </w:rPr>
        <w:t>Edition</w:t>
      </w:r>
      <w:r w:rsidRPr="00455BB2">
        <w:t xml:space="preserve">, Chapter </w:t>
      </w:r>
      <w:r w:rsidR="00CE457D" w:rsidRPr="00455BB2">
        <w:t>1</w:t>
      </w:r>
      <w:r w:rsidR="00636776">
        <w:t>4</w:t>
      </w:r>
      <w:r w:rsidRPr="00455BB2">
        <w:t>, and all related presentation support materials.</w:t>
      </w:r>
    </w:p>
    <w:p w14:paraId="41128C34" w14:textId="77777777" w:rsidR="00670299" w:rsidRPr="00455BB2" w:rsidRDefault="00670299" w:rsidP="00670299">
      <w:pPr>
        <w:pStyle w:val="Text"/>
      </w:pPr>
      <w:r w:rsidRPr="00455BB2">
        <w:t>• Review current American Heart Association standards for basic life support (CPR) for adults, children, and infants.</w:t>
      </w:r>
    </w:p>
    <w:p w14:paraId="7F997ACF" w14:textId="77777777" w:rsidR="00670299" w:rsidRPr="00D37264" w:rsidRDefault="00670299" w:rsidP="00670299">
      <w:pPr>
        <w:pStyle w:val="LOShadedline"/>
      </w:pPr>
      <w:r w:rsidRPr="00D37264">
        <w:lastRenderedPageBreak/>
        <w:t>Support Materials</w:t>
      </w:r>
    </w:p>
    <w:p w14:paraId="3E0941D3" w14:textId="77777777" w:rsidR="00670299" w:rsidRPr="00D376B3" w:rsidRDefault="00670299" w:rsidP="00670299">
      <w:pPr>
        <w:pStyle w:val="Text"/>
      </w:pPr>
      <w:r w:rsidRPr="00D376B3">
        <w:t>• Lecture PowerPoint presentation</w:t>
      </w:r>
    </w:p>
    <w:p w14:paraId="042F016A" w14:textId="77777777" w:rsidR="00670299" w:rsidRPr="00D376B3" w:rsidRDefault="00670299" w:rsidP="00670299">
      <w:pPr>
        <w:pStyle w:val="Text"/>
      </w:pPr>
      <w:r w:rsidRPr="00D376B3">
        <w:t>• Skill Drill PowerPoint presentations</w:t>
      </w:r>
    </w:p>
    <w:p w14:paraId="1A55F71B" w14:textId="130EEFC3" w:rsidR="00E56562" w:rsidRPr="00BF1018" w:rsidRDefault="00E56562" w:rsidP="008E38A9">
      <w:pPr>
        <w:pStyle w:val="Text"/>
        <w:numPr>
          <w:ilvl w:val="0"/>
          <w:numId w:val="39"/>
        </w:numPr>
        <w:tabs>
          <w:tab w:val="left" w:pos="360"/>
        </w:tabs>
      </w:pPr>
      <w:r w:rsidRPr="00BF1018">
        <w:t>Skill Drill 1</w:t>
      </w:r>
      <w:r w:rsidR="00636776">
        <w:t>4</w:t>
      </w:r>
      <w:r w:rsidRPr="00BF1018">
        <w:t>-</w:t>
      </w:r>
      <w:r>
        <w:t>1</w:t>
      </w:r>
      <w:r w:rsidRPr="00BF1018">
        <w:t xml:space="preserve">, Performing Chest Compressions </w:t>
      </w:r>
      <w:r>
        <w:t>PowerPoint presentation</w:t>
      </w:r>
    </w:p>
    <w:p w14:paraId="6EF5981A" w14:textId="32EF85FD" w:rsidR="00E56562" w:rsidRPr="00BF1018" w:rsidRDefault="00E56562" w:rsidP="008E38A9">
      <w:pPr>
        <w:pStyle w:val="Text"/>
        <w:numPr>
          <w:ilvl w:val="0"/>
          <w:numId w:val="39"/>
        </w:numPr>
        <w:tabs>
          <w:tab w:val="left" w:pos="360"/>
        </w:tabs>
      </w:pPr>
      <w:r w:rsidRPr="00BF1018">
        <w:t>Skill Drill 1</w:t>
      </w:r>
      <w:r w:rsidR="00636776">
        <w:t>4</w:t>
      </w:r>
      <w:r w:rsidRPr="00BF1018">
        <w:t>-</w:t>
      </w:r>
      <w:r>
        <w:t>2</w:t>
      </w:r>
      <w:r w:rsidRPr="00BF1018">
        <w:t xml:space="preserve">, Performing One-Rescuer Adult CPR </w:t>
      </w:r>
      <w:r>
        <w:t>PowerPoint presentation</w:t>
      </w:r>
    </w:p>
    <w:p w14:paraId="5ED920B8" w14:textId="4084824E" w:rsidR="00E56562" w:rsidRPr="00BF1018" w:rsidRDefault="00E56562" w:rsidP="008E38A9">
      <w:pPr>
        <w:pStyle w:val="Text"/>
        <w:numPr>
          <w:ilvl w:val="0"/>
          <w:numId w:val="39"/>
        </w:numPr>
        <w:tabs>
          <w:tab w:val="left" w:pos="360"/>
        </w:tabs>
      </w:pPr>
      <w:r w:rsidRPr="00BF1018">
        <w:t>Skill Drill 1</w:t>
      </w:r>
      <w:r w:rsidR="00636776">
        <w:t>4</w:t>
      </w:r>
      <w:r w:rsidRPr="00BF1018">
        <w:t>-</w:t>
      </w:r>
      <w:r>
        <w:t>3</w:t>
      </w:r>
      <w:r w:rsidRPr="00BF1018">
        <w:t xml:space="preserve">, Performing Two-Rescuer Adult CPR </w:t>
      </w:r>
      <w:r>
        <w:t>PowerPoint presentation</w:t>
      </w:r>
    </w:p>
    <w:p w14:paraId="4AC915AD" w14:textId="6B78EF48" w:rsidR="00E56562" w:rsidRPr="00BF1018" w:rsidRDefault="00E56562" w:rsidP="008E38A9">
      <w:pPr>
        <w:pStyle w:val="Text"/>
        <w:numPr>
          <w:ilvl w:val="0"/>
          <w:numId w:val="39"/>
        </w:numPr>
        <w:tabs>
          <w:tab w:val="left" w:pos="360"/>
        </w:tabs>
      </w:pPr>
      <w:r w:rsidRPr="00BF1018">
        <w:t>Skill Drill 1</w:t>
      </w:r>
      <w:r w:rsidR="00636776">
        <w:t>4</w:t>
      </w:r>
      <w:r w:rsidRPr="00BF1018">
        <w:t>-</w:t>
      </w:r>
      <w:r>
        <w:t>4</w:t>
      </w:r>
      <w:r w:rsidRPr="00BF1018">
        <w:t xml:space="preserve">, Performing Infant Chest Compressions </w:t>
      </w:r>
      <w:r>
        <w:t>PowerPoint presentation</w:t>
      </w:r>
    </w:p>
    <w:p w14:paraId="1F5157BB" w14:textId="398E36D2" w:rsidR="00E56562" w:rsidRPr="00BF1018" w:rsidRDefault="00E56562" w:rsidP="008E38A9">
      <w:pPr>
        <w:pStyle w:val="Text"/>
        <w:numPr>
          <w:ilvl w:val="0"/>
          <w:numId w:val="39"/>
        </w:numPr>
        <w:tabs>
          <w:tab w:val="left" w:pos="360"/>
        </w:tabs>
      </w:pPr>
      <w:r w:rsidRPr="00BF1018">
        <w:t>Skill Drill 1</w:t>
      </w:r>
      <w:r w:rsidR="00636776">
        <w:t>4</w:t>
      </w:r>
      <w:r w:rsidRPr="00BF1018">
        <w:t>-</w:t>
      </w:r>
      <w:r>
        <w:t>5</w:t>
      </w:r>
      <w:r w:rsidRPr="00BF1018">
        <w:t xml:space="preserve">, Performing CPR on a Child </w:t>
      </w:r>
      <w:r>
        <w:t>PowerPoint presentation</w:t>
      </w:r>
    </w:p>
    <w:p w14:paraId="0E9F5829" w14:textId="0256FF78" w:rsidR="00E56562" w:rsidRPr="00BF1018" w:rsidRDefault="00E56562" w:rsidP="008E38A9">
      <w:pPr>
        <w:pStyle w:val="Text"/>
        <w:numPr>
          <w:ilvl w:val="0"/>
          <w:numId w:val="39"/>
        </w:numPr>
        <w:tabs>
          <w:tab w:val="left" w:pos="360"/>
        </w:tabs>
      </w:pPr>
      <w:r w:rsidRPr="00BF1018">
        <w:t>Skill Drill 1</w:t>
      </w:r>
      <w:r w:rsidR="00636776">
        <w:t>4</w:t>
      </w:r>
      <w:r w:rsidRPr="00BF1018">
        <w:t>-</w:t>
      </w:r>
      <w:r>
        <w:t>6</w:t>
      </w:r>
      <w:r w:rsidRPr="00BF1018">
        <w:t>, Removing a Foreign Body Airway Obstruction in an Un</w:t>
      </w:r>
      <w:r>
        <w:t>responsive</w:t>
      </w:r>
      <w:r w:rsidRPr="00BF1018">
        <w:t xml:space="preserve"> Child </w:t>
      </w:r>
      <w:r>
        <w:t>PowerPoint presentation</w:t>
      </w:r>
    </w:p>
    <w:p w14:paraId="1205CB5A" w14:textId="77777777" w:rsidR="00670299" w:rsidRDefault="00670299" w:rsidP="00670299">
      <w:pPr>
        <w:pStyle w:val="Text"/>
      </w:pPr>
      <w:r w:rsidRPr="00455BB2">
        <w:t xml:space="preserve">• </w:t>
      </w:r>
      <w:r>
        <w:t>Equipment needed to perform the psychomotor skills presented in this chapter.</w:t>
      </w:r>
    </w:p>
    <w:p w14:paraId="035706DA" w14:textId="77777777" w:rsidR="00670299" w:rsidRPr="00455BB2" w:rsidRDefault="00670299" w:rsidP="00670299">
      <w:pPr>
        <w:pStyle w:val="Text"/>
      </w:pPr>
      <w:r w:rsidRPr="00455BB2">
        <w:t>• Skill Evaluation Sheets</w:t>
      </w:r>
    </w:p>
    <w:p w14:paraId="4DFA1972" w14:textId="77777777" w:rsidR="001B4A12" w:rsidRDefault="00E56562" w:rsidP="008E38A9">
      <w:pPr>
        <w:pStyle w:val="Text"/>
        <w:numPr>
          <w:ilvl w:val="0"/>
          <w:numId w:val="40"/>
        </w:numPr>
        <w:tabs>
          <w:tab w:val="left" w:pos="360"/>
        </w:tabs>
      </w:pPr>
      <w:r w:rsidRPr="00BF1018">
        <w:t>Skill Drill 1</w:t>
      </w:r>
      <w:r w:rsidR="00636776">
        <w:t>4</w:t>
      </w:r>
      <w:r w:rsidRPr="00BF1018">
        <w:t>-</w:t>
      </w:r>
      <w:r>
        <w:t>1</w:t>
      </w:r>
      <w:r w:rsidRPr="00BF1018">
        <w:t>, Performing Chest Compressions</w:t>
      </w:r>
    </w:p>
    <w:p w14:paraId="6C3D1808" w14:textId="77777777" w:rsidR="001B4A12" w:rsidRDefault="00E56562" w:rsidP="008E38A9">
      <w:pPr>
        <w:pStyle w:val="Text"/>
        <w:numPr>
          <w:ilvl w:val="0"/>
          <w:numId w:val="40"/>
        </w:numPr>
        <w:tabs>
          <w:tab w:val="left" w:pos="360"/>
        </w:tabs>
      </w:pPr>
      <w:r w:rsidRPr="00BF1018">
        <w:t>Skill Drill 1</w:t>
      </w:r>
      <w:r w:rsidR="00636776">
        <w:t>4</w:t>
      </w:r>
      <w:r w:rsidRPr="00BF1018">
        <w:t>-</w:t>
      </w:r>
      <w:r>
        <w:t>2</w:t>
      </w:r>
      <w:r w:rsidRPr="00BF1018">
        <w:t>, Performing One-Rescuer Adult CPR</w:t>
      </w:r>
    </w:p>
    <w:p w14:paraId="076D5A84" w14:textId="77777777" w:rsidR="001B4A12" w:rsidRDefault="00E56562" w:rsidP="008E38A9">
      <w:pPr>
        <w:pStyle w:val="Text"/>
        <w:numPr>
          <w:ilvl w:val="0"/>
          <w:numId w:val="40"/>
        </w:numPr>
        <w:tabs>
          <w:tab w:val="left" w:pos="360"/>
        </w:tabs>
      </w:pPr>
      <w:r w:rsidRPr="00BF1018">
        <w:t>Skill Drill 1</w:t>
      </w:r>
      <w:r w:rsidR="00636776">
        <w:t>4</w:t>
      </w:r>
      <w:r w:rsidRPr="00BF1018">
        <w:t>-</w:t>
      </w:r>
      <w:r>
        <w:t>3</w:t>
      </w:r>
      <w:r w:rsidRPr="00BF1018">
        <w:t>, Performing Two-Rescuer Adult CPR</w:t>
      </w:r>
    </w:p>
    <w:p w14:paraId="7C743DE8" w14:textId="77777777" w:rsidR="001B4A12" w:rsidRDefault="00E56562" w:rsidP="008E38A9">
      <w:pPr>
        <w:pStyle w:val="Text"/>
        <w:numPr>
          <w:ilvl w:val="0"/>
          <w:numId w:val="40"/>
        </w:numPr>
        <w:tabs>
          <w:tab w:val="left" w:pos="360"/>
        </w:tabs>
      </w:pPr>
      <w:r w:rsidRPr="00BF1018">
        <w:t>Skill Drill 1</w:t>
      </w:r>
      <w:r w:rsidR="00636776">
        <w:t>4</w:t>
      </w:r>
      <w:r w:rsidRPr="00BF1018">
        <w:t>-</w:t>
      </w:r>
      <w:r>
        <w:t>4</w:t>
      </w:r>
      <w:r w:rsidRPr="00BF1018">
        <w:t>, Performing Infant Chest Compressions</w:t>
      </w:r>
    </w:p>
    <w:p w14:paraId="1FBBAA54" w14:textId="77777777" w:rsidR="001B4A12" w:rsidRDefault="00E56562" w:rsidP="008E38A9">
      <w:pPr>
        <w:pStyle w:val="Text"/>
        <w:numPr>
          <w:ilvl w:val="0"/>
          <w:numId w:val="40"/>
        </w:numPr>
        <w:tabs>
          <w:tab w:val="left" w:pos="360"/>
        </w:tabs>
      </w:pPr>
      <w:r w:rsidRPr="00BF1018">
        <w:t>Skill Drill 1</w:t>
      </w:r>
      <w:r w:rsidR="00636776">
        <w:t>4</w:t>
      </w:r>
      <w:r w:rsidRPr="00BF1018">
        <w:t>-</w:t>
      </w:r>
      <w:r>
        <w:t>5</w:t>
      </w:r>
      <w:r w:rsidRPr="00BF1018">
        <w:t>, Performing CPR on a Child</w:t>
      </w:r>
    </w:p>
    <w:p w14:paraId="03042A93" w14:textId="77777777" w:rsidR="001B4A12" w:rsidRDefault="00E56562" w:rsidP="008E38A9">
      <w:pPr>
        <w:pStyle w:val="Text"/>
        <w:numPr>
          <w:ilvl w:val="0"/>
          <w:numId w:val="40"/>
        </w:numPr>
        <w:tabs>
          <w:tab w:val="left" w:pos="360"/>
        </w:tabs>
      </w:pPr>
      <w:r w:rsidRPr="00BF1018">
        <w:t>Skill Drill 1</w:t>
      </w:r>
      <w:r w:rsidR="00636776">
        <w:t>4</w:t>
      </w:r>
      <w:r w:rsidRPr="00BF1018">
        <w:t>-</w:t>
      </w:r>
      <w:r>
        <w:t>6</w:t>
      </w:r>
      <w:r w:rsidRPr="00BF1018">
        <w:t>, Removing a Foreign Body Airway Obstruction in an Un</w:t>
      </w:r>
      <w:r>
        <w:t>responsive</w:t>
      </w:r>
      <w:r w:rsidRPr="00BF1018">
        <w:t xml:space="preserve"> Child</w:t>
      </w:r>
    </w:p>
    <w:p w14:paraId="3D39D3B7" w14:textId="7D8218F3" w:rsidR="00670299" w:rsidRPr="00D37264" w:rsidRDefault="00670299" w:rsidP="00670299">
      <w:pPr>
        <w:pStyle w:val="LOShadedline"/>
      </w:pPr>
      <w:r w:rsidRPr="00D37264">
        <w:t>Enhancements</w:t>
      </w:r>
    </w:p>
    <w:p w14:paraId="6804FA83" w14:textId="7BFB529D" w:rsidR="001B4A12" w:rsidRDefault="00670299" w:rsidP="00670299">
      <w:pPr>
        <w:pStyle w:val="Text"/>
      </w:pPr>
      <w:r w:rsidRPr="00455BB2">
        <w:t xml:space="preserve">• Direct students to visit </w:t>
      </w:r>
      <w:r w:rsidR="00E56562">
        <w:t>Navigate.</w:t>
      </w:r>
    </w:p>
    <w:p w14:paraId="24C7A364" w14:textId="18085F68" w:rsidR="00670299" w:rsidRPr="00455BB2" w:rsidRDefault="00670299" w:rsidP="00670299">
      <w:pPr>
        <w:pStyle w:val="Text"/>
      </w:pPr>
      <w:r w:rsidRPr="00455BB2">
        <w:t xml:space="preserve">• Contact a local survivor of cardiac arrest and ask this person to </w:t>
      </w:r>
      <w:r w:rsidR="00557CAB">
        <w:t>give</w:t>
      </w:r>
      <w:r w:rsidR="00557CAB" w:rsidRPr="00455BB2">
        <w:t xml:space="preserve"> </w:t>
      </w:r>
      <w:r w:rsidRPr="00455BB2">
        <w:t xml:space="preserve">a brief presentation to the students on the events that transpired, explaining how the </w:t>
      </w:r>
      <w:r w:rsidR="006B78FC" w:rsidRPr="00455BB2">
        <w:t>prehospital</w:t>
      </w:r>
      <w:r w:rsidRPr="00455BB2">
        <w:t xml:space="preserve"> providers made a difference in his or her life.</w:t>
      </w:r>
    </w:p>
    <w:p w14:paraId="19D405FA" w14:textId="77777777" w:rsidR="00670299" w:rsidRPr="00455BB2" w:rsidRDefault="00670299" w:rsidP="00670299">
      <w:pPr>
        <w:pStyle w:val="Text"/>
      </w:pPr>
      <w:r w:rsidRPr="00455BB2">
        <w:t>• Contact the local American Heart Association representative and ask him or her to discuss the statistics relating to cardiac arrest for your local jurisdiction.</w:t>
      </w:r>
    </w:p>
    <w:p w14:paraId="75F608B5" w14:textId="77777777" w:rsidR="00670299" w:rsidRPr="00455BB2" w:rsidRDefault="00670299" w:rsidP="00670299">
      <w:pPr>
        <w:pStyle w:val="Text"/>
      </w:pPr>
      <w:r w:rsidRPr="001F26EB">
        <w:t>•</w:t>
      </w:r>
      <w:r>
        <w:t xml:space="preserve"> </w:t>
      </w:r>
      <w:r w:rsidRPr="00FF3CB1">
        <w:rPr>
          <w:b/>
        </w:rPr>
        <w:t>Content connections:</w:t>
      </w:r>
      <w:r w:rsidRPr="00455BB2">
        <w:t xml:space="preserve"> Students should be able to relate cardiac arrest to its specific causes, such as sudden cardiac arrest, drowning, and overdoses. Specific causes of cardiac arrest are discussed in depth in their respective chapters.</w:t>
      </w:r>
    </w:p>
    <w:p w14:paraId="7AB8ED21" w14:textId="77777777" w:rsidR="00670299" w:rsidRPr="00455BB2" w:rsidRDefault="00670299" w:rsidP="00670299">
      <w:pPr>
        <w:pStyle w:val="Text"/>
      </w:pPr>
      <w:r w:rsidRPr="00455BB2">
        <w:t xml:space="preserve">• </w:t>
      </w:r>
      <w:r w:rsidRPr="00143750">
        <w:rPr>
          <w:b/>
        </w:rPr>
        <w:t>Cultural considerations:</w:t>
      </w:r>
      <w:r w:rsidRPr="00455BB2">
        <w:t xml:space="preserve"> Students need to be made aware of the religious or cultural beliefs in the setting of resuscitation—specifically, how certain cultural groups (such as Native Americans) wish to have a prayer ceremony prior to the victim being transported to the hospital.</w:t>
      </w:r>
    </w:p>
    <w:p w14:paraId="236E020D" w14:textId="77777777" w:rsidR="00670299" w:rsidRPr="00D37264" w:rsidRDefault="00670299" w:rsidP="00670299">
      <w:pPr>
        <w:pStyle w:val="LOShadedline"/>
      </w:pPr>
      <w:r w:rsidRPr="00D37264">
        <w:lastRenderedPageBreak/>
        <w:t>Teaching Tips</w:t>
      </w:r>
    </w:p>
    <w:p w14:paraId="4E517853" w14:textId="77777777" w:rsidR="00670299" w:rsidRPr="00455BB2" w:rsidRDefault="00670299" w:rsidP="00670299">
      <w:pPr>
        <w:pStyle w:val="Text"/>
      </w:pPr>
      <w:r w:rsidRPr="00455BB2">
        <w:t>• BLS (CPR) is a prerequisite to the National EMS Educations Standards; therefore, this lesson should serve as a review. However, the allotted time allows for presentation of the certified course if necessary.</w:t>
      </w:r>
    </w:p>
    <w:p w14:paraId="2681EC8F" w14:textId="253D9E25" w:rsidR="00670299" w:rsidRPr="00455BB2" w:rsidRDefault="00670299" w:rsidP="00670299">
      <w:pPr>
        <w:pStyle w:val="Text"/>
      </w:pPr>
      <w:r w:rsidRPr="00455BB2">
        <w:t xml:space="preserve">• Several skills listed for this lesson can be found in Chapter </w:t>
      </w:r>
      <w:r w:rsidR="00CE01AF" w:rsidRPr="00455BB2">
        <w:t>3</w:t>
      </w:r>
      <w:r w:rsidR="00492910">
        <w:t>5</w:t>
      </w:r>
      <w:r w:rsidRPr="00455BB2">
        <w:t>, “Pediatric Emergencies.” They are listed here as they relate to BLS review for infants and children.</w:t>
      </w:r>
    </w:p>
    <w:p w14:paraId="615CECB5" w14:textId="0186E1E4" w:rsidR="00670299" w:rsidRPr="00455BB2" w:rsidRDefault="00670299" w:rsidP="00670299">
      <w:pPr>
        <w:pStyle w:val="Text"/>
      </w:pPr>
      <w:r w:rsidRPr="00455BB2">
        <w:t xml:space="preserve">• Use of the AED is covered in Chapter </w:t>
      </w:r>
      <w:r w:rsidR="00CE01AF" w:rsidRPr="00455BB2">
        <w:t>1</w:t>
      </w:r>
      <w:r w:rsidR="00492910">
        <w:t>7</w:t>
      </w:r>
      <w:r w:rsidRPr="00455BB2">
        <w:t>, “Cardiovascular Emergencies.”</w:t>
      </w:r>
    </w:p>
    <w:p w14:paraId="44F1D5E3" w14:textId="77777777" w:rsidR="00670299" w:rsidRDefault="00670299" w:rsidP="00670299">
      <w:pPr>
        <w:pStyle w:val="LOShadedline"/>
      </w:pPr>
      <w:r w:rsidRPr="00966B51">
        <w:t>Unit Activities</w:t>
      </w:r>
    </w:p>
    <w:p w14:paraId="0CA74228" w14:textId="0B46E7B6" w:rsidR="00670299" w:rsidRPr="00D37264" w:rsidRDefault="00670299" w:rsidP="00670299">
      <w:pPr>
        <w:pStyle w:val="Text"/>
        <w:rPr>
          <w:highlight w:val="yellow"/>
        </w:rPr>
      </w:pPr>
      <w:r w:rsidRPr="001F26EB">
        <w:rPr>
          <w:b/>
        </w:rPr>
        <w:t>Writing assignments:</w:t>
      </w:r>
      <w:r w:rsidRPr="001F26EB">
        <w:t xml:space="preserve"> </w:t>
      </w:r>
      <w:r>
        <w:t>Assign students to complete a research paper on the topic of controversies in the administration of positive</w:t>
      </w:r>
      <w:r w:rsidR="000623C6">
        <w:t xml:space="preserve"> </w:t>
      </w:r>
      <w:r>
        <w:t>pressure ventilation to patients suffering from sudden cardiac arrest. Does current research support or discount the administration of positive</w:t>
      </w:r>
      <w:r w:rsidR="000623C6">
        <w:t xml:space="preserve"> </w:t>
      </w:r>
      <w:r>
        <w:t>pressure ventilation versus free-flowing oxygen?</w:t>
      </w:r>
    </w:p>
    <w:p w14:paraId="07A1A019" w14:textId="77777777" w:rsidR="00670299" w:rsidRPr="001F26EB" w:rsidRDefault="00670299" w:rsidP="00670299">
      <w:pPr>
        <w:pStyle w:val="Text"/>
      </w:pPr>
      <w:r w:rsidRPr="001F26EB">
        <w:rPr>
          <w:b/>
        </w:rPr>
        <w:t>Student presentations:</w:t>
      </w:r>
      <w:r w:rsidRPr="001F26EB">
        <w:t xml:space="preserve"> </w:t>
      </w:r>
      <w:r>
        <w:t>Ask s</w:t>
      </w:r>
      <w:r w:rsidRPr="001F26EB">
        <w:t xml:space="preserve">tudents </w:t>
      </w:r>
      <w:r>
        <w:t xml:space="preserve">to </w:t>
      </w:r>
      <w:r w:rsidRPr="001F26EB">
        <w:t>give a presentation to the class discussing one link in the cardiac chain of survival.</w:t>
      </w:r>
    </w:p>
    <w:p w14:paraId="5E878EF6" w14:textId="77777777" w:rsidR="00670299" w:rsidRDefault="00670299" w:rsidP="00670299">
      <w:pPr>
        <w:pStyle w:val="Text"/>
      </w:pPr>
      <w:r w:rsidRPr="001F26EB">
        <w:rPr>
          <w:b/>
        </w:rPr>
        <w:t>Group activities:</w:t>
      </w:r>
      <w:r w:rsidRPr="001F26EB">
        <w:t xml:space="preserve"> </w:t>
      </w:r>
      <w:r>
        <w:t>Ask each group to</w:t>
      </w:r>
      <w:r w:rsidRPr="001F26EB">
        <w:t xml:space="preserve"> develop</w:t>
      </w:r>
      <w:r>
        <w:t xml:space="preserve"> a</w:t>
      </w:r>
      <w:r w:rsidRPr="001F26EB">
        <w:t xml:space="preserve"> </w:t>
      </w:r>
      <w:r>
        <w:t xml:space="preserve">cardiac arrest </w:t>
      </w:r>
      <w:r w:rsidRPr="001F26EB">
        <w:t>scen</w:t>
      </w:r>
      <w:r>
        <w:t>a</w:t>
      </w:r>
      <w:r w:rsidRPr="001F26EB">
        <w:t>rio</w:t>
      </w:r>
      <w:r>
        <w:t xml:space="preserve"> and</w:t>
      </w:r>
      <w:r w:rsidRPr="001F26EB">
        <w:t xml:space="preserve"> practice </w:t>
      </w:r>
      <w:r>
        <w:t xml:space="preserve">the </w:t>
      </w:r>
      <w:r w:rsidRPr="001F26EB">
        <w:t>management</w:t>
      </w:r>
      <w:r>
        <w:t xml:space="preserve"> for their scenario</w:t>
      </w:r>
      <w:r w:rsidRPr="001F26EB">
        <w:t>.</w:t>
      </w:r>
    </w:p>
    <w:p w14:paraId="11844FD5" w14:textId="771FA6FF" w:rsidR="00670299" w:rsidRDefault="00670299" w:rsidP="00670299">
      <w:pPr>
        <w:pStyle w:val="Text"/>
        <w:rPr>
          <w:b/>
        </w:rPr>
      </w:pPr>
      <w:r w:rsidRPr="00BF7FF4">
        <w:rPr>
          <w:b/>
        </w:rPr>
        <w:t xml:space="preserve">Visual </w:t>
      </w:r>
      <w:r>
        <w:rPr>
          <w:b/>
        </w:rPr>
        <w:t>t</w:t>
      </w:r>
      <w:r w:rsidRPr="00BF7FF4">
        <w:rPr>
          <w:b/>
        </w:rPr>
        <w:t xml:space="preserve">hinking: </w:t>
      </w:r>
      <w:r w:rsidRPr="00AB7FA8">
        <w:t>Present the students with equipment, such as masks, oral and nasal airways, and bag-mask</w:t>
      </w:r>
      <w:r w:rsidR="000623C6">
        <w:t xml:space="preserve"> device</w:t>
      </w:r>
      <w:r w:rsidR="00557CAB">
        <w:t>s</w:t>
      </w:r>
      <w:r>
        <w:t>. Ask</w:t>
      </w:r>
      <w:r w:rsidRPr="00AB7FA8">
        <w:t xml:space="preserve"> them</w:t>
      </w:r>
      <w:r>
        <w:t xml:space="preserve"> to</w:t>
      </w:r>
      <w:r w:rsidRPr="00AB7FA8">
        <w:t xml:space="preserve"> describe the indications and contraindications of each device.</w:t>
      </w:r>
    </w:p>
    <w:p w14:paraId="1BF75767" w14:textId="77777777" w:rsidR="00670299" w:rsidRDefault="00670299" w:rsidP="00670299">
      <w:pPr>
        <w:pStyle w:val="LOShadedline"/>
      </w:pPr>
      <w:r>
        <w:t>Pre-L</w:t>
      </w:r>
      <w:r w:rsidRPr="00D37264">
        <w:t>ecture</w:t>
      </w:r>
    </w:p>
    <w:p w14:paraId="7AE0C6A8" w14:textId="77777777" w:rsidR="00670299" w:rsidRDefault="00670299" w:rsidP="00670299">
      <w:pPr>
        <w:pStyle w:val="Heading3"/>
      </w:pPr>
      <w:r w:rsidRPr="00D37264">
        <w:t xml:space="preserve">You </w:t>
      </w:r>
      <w:r>
        <w:t>a</w:t>
      </w:r>
      <w:r w:rsidRPr="00D37264">
        <w:t>re the Provider</w:t>
      </w:r>
    </w:p>
    <w:p w14:paraId="1C321CBC" w14:textId="77777777" w:rsidR="00670299" w:rsidRPr="00BF7FF4" w:rsidRDefault="00670299" w:rsidP="00670299">
      <w:pPr>
        <w:pStyle w:val="Text"/>
      </w:pPr>
      <w:r w:rsidRPr="00BF7FF4">
        <w:t>“You are the Provider” is a progressive case study that encourages critical thinking skills.</w:t>
      </w:r>
    </w:p>
    <w:p w14:paraId="49851BF5" w14:textId="77777777" w:rsidR="00670299" w:rsidRPr="00D37264" w:rsidRDefault="00670299" w:rsidP="00670299">
      <w:pPr>
        <w:pStyle w:val="Heading3"/>
      </w:pPr>
      <w:r w:rsidRPr="00D37264">
        <w:t>Instructor Directions</w:t>
      </w:r>
    </w:p>
    <w:p w14:paraId="128E60AC" w14:textId="01E00BFF" w:rsidR="00670299" w:rsidRPr="00FE7EB0" w:rsidRDefault="00670299" w:rsidP="002F7762">
      <w:pPr>
        <w:pStyle w:val="Textnumbered"/>
      </w:pPr>
      <w:r w:rsidRPr="00FE7EB0">
        <w:t>1.</w:t>
      </w:r>
      <w:r w:rsidRPr="00FE7EB0">
        <w:tab/>
        <w:t xml:space="preserve">Direct students to read the “You are the Provider” scenario found throughout Chapter </w:t>
      </w:r>
      <w:r w:rsidR="00CE01AF" w:rsidRPr="00FE7EB0">
        <w:t>1</w:t>
      </w:r>
      <w:r w:rsidR="00275957">
        <w:t>4</w:t>
      </w:r>
      <w:r w:rsidRPr="00FE7EB0">
        <w:t>.</w:t>
      </w:r>
    </w:p>
    <w:p w14:paraId="7B1F51B7" w14:textId="77777777" w:rsidR="00670299" w:rsidRPr="00DF681C" w:rsidRDefault="00670299" w:rsidP="002F7762">
      <w:pPr>
        <w:pStyle w:val="Textnumbered"/>
      </w:pPr>
      <w:r w:rsidRPr="00DF681C">
        <w:t>2.</w:t>
      </w:r>
      <w:r w:rsidRPr="00FE7EB0">
        <w:tab/>
        <w:t>You may wish to assign students to a partner or a group. Direct them to review the discussion questions at the end of the scenario and prepare a response to each question. Facilitate a class dialogue centered on the discussion questions and the Patient Care Report.</w:t>
      </w:r>
    </w:p>
    <w:p w14:paraId="7B8ED243" w14:textId="77777777" w:rsidR="00670299" w:rsidRPr="00DF681C" w:rsidRDefault="00670299" w:rsidP="002F7762">
      <w:pPr>
        <w:pStyle w:val="Textnumbered"/>
      </w:pPr>
      <w:r w:rsidRPr="00DF681C">
        <w:t>3.</w:t>
      </w:r>
      <w:r w:rsidRPr="00FE7EB0">
        <w:tab/>
        <w:t>You may also use this as an individual activity and ask students to turn in their comments on a separate piece of paper.</w:t>
      </w:r>
    </w:p>
    <w:p w14:paraId="31254D0D" w14:textId="77777777" w:rsidR="00670299" w:rsidRDefault="00670299" w:rsidP="00670299">
      <w:pPr>
        <w:pStyle w:val="LOShadedline"/>
      </w:pPr>
      <w:r w:rsidRPr="00D37264">
        <w:t>Lecture</w:t>
      </w:r>
    </w:p>
    <w:p w14:paraId="7F09B72C" w14:textId="77777777" w:rsidR="00670299" w:rsidRPr="001B4A12" w:rsidRDefault="00670299" w:rsidP="00670299">
      <w:pPr>
        <w:rPr>
          <w:sz w:val="4"/>
          <w:szCs w:val="4"/>
        </w:rPr>
      </w:pPr>
    </w:p>
    <w:p w14:paraId="32C50FD1" w14:textId="77777777" w:rsidR="00670299" w:rsidRPr="009C7740" w:rsidRDefault="00670299" w:rsidP="00670299">
      <w:pPr>
        <w:pStyle w:val="LOHeadRom"/>
      </w:pPr>
      <w:r w:rsidRPr="009C7740">
        <w:lastRenderedPageBreak/>
        <w:t>I. Introduction</w:t>
      </w:r>
    </w:p>
    <w:p w14:paraId="4CFC9014" w14:textId="77777777" w:rsidR="00670299" w:rsidRPr="004C4BB9" w:rsidRDefault="00670299" w:rsidP="00052226">
      <w:pPr>
        <w:pStyle w:val="LO1A"/>
      </w:pPr>
      <w:r>
        <w:t>A.</w:t>
      </w:r>
      <w:r>
        <w:tab/>
      </w:r>
      <w:r w:rsidRPr="004C4BB9">
        <w:t>The principles of basic life support (BLS) were introduced in 1960.</w:t>
      </w:r>
    </w:p>
    <w:p w14:paraId="280D9678" w14:textId="77777777" w:rsidR="001B4A12" w:rsidRDefault="00670299" w:rsidP="004F3F21">
      <w:pPr>
        <w:pStyle w:val="LO1A"/>
      </w:pPr>
      <w:r>
        <w:t>B.</w:t>
      </w:r>
      <w:r>
        <w:tab/>
        <w:t>Since then, the s</w:t>
      </w:r>
      <w:r w:rsidRPr="004C4BB9">
        <w:t xml:space="preserve">pecific techniques have been </w:t>
      </w:r>
      <w:r>
        <w:t xml:space="preserve">reviewed and </w:t>
      </w:r>
      <w:r w:rsidRPr="004C4BB9">
        <w:t xml:space="preserve">revised </w:t>
      </w:r>
      <w:r w:rsidR="003C5FB6">
        <w:t>regularly.</w:t>
      </w:r>
    </w:p>
    <w:p w14:paraId="6D86BCA9" w14:textId="63D99C5C" w:rsidR="003C5FB6" w:rsidRPr="004C4BB9" w:rsidRDefault="00B85A04" w:rsidP="004F3F21">
      <w:pPr>
        <w:pStyle w:val="LO1A"/>
      </w:pPr>
      <w:r>
        <w:t>C.</w:t>
      </w:r>
      <w:r w:rsidR="002F7762">
        <w:tab/>
      </w:r>
      <w:r>
        <w:t>The goal is to produce the best recommendations possible given the available scientific evidence and to maximize the chance of successful resuscitation.</w:t>
      </w:r>
    </w:p>
    <w:p w14:paraId="38440DB0" w14:textId="1C915896" w:rsidR="008E38A9" w:rsidRPr="004C4BB9" w:rsidRDefault="003C5FB6" w:rsidP="004523EF">
      <w:pPr>
        <w:pStyle w:val="LO1A"/>
      </w:pPr>
      <w:r>
        <w:t>D</w:t>
      </w:r>
      <w:r w:rsidR="00670299">
        <w:t>.</w:t>
      </w:r>
      <w:r w:rsidR="00670299">
        <w:tab/>
      </w:r>
      <w:r w:rsidR="00024767">
        <w:t>R</w:t>
      </w:r>
      <w:r>
        <w:t>eviews</w:t>
      </w:r>
      <w:r w:rsidR="00C10DA3">
        <w:t xml:space="preserve"> </w:t>
      </w:r>
      <w:r w:rsidR="00024767">
        <w:t>are</w:t>
      </w:r>
      <w:r>
        <w:t xml:space="preserve"> conducted ad published</w:t>
      </w:r>
      <w:r w:rsidR="00C10DA3">
        <w:t xml:space="preserve"> conducted by the International </w:t>
      </w:r>
      <w:r w:rsidR="000A681B">
        <w:t>Liaison</w:t>
      </w:r>
      <w:r w:rsidR="00C10DA3">
        <w:t xml:space="preserve"> Committee on Resuscitation (ILCOR).</w:t>
      </w:r>
    </w:p>
    <w:p w14:paraId="25CDE464" w14:textId="77777777" w:rsidR="00670299" w:rsidRDefault="00670299" w:rsidP="00670299">
      <w:pPr>
        <w:pStyle w:val="LOHeadRom"/>
      </w:pPr>
      <w:r>
        <w:t>II. Elements of BLS</w:t>
      </w:r>
    </w:p>
    <w:p w14:paraId="3F7DA831" w14:textId="1F68DCDE" w:rsidR="002F7762" w:rsidRDefault="00670299" w:rsidP="00052226">
      <w:pPr>
        <w:pStyle w:val="LO1A"/>
      </w:pPr>
      <w:r>
        <w:t>A.</w:t>
      </w:r>
      <w:r>
        <w:tab/>
        <w:t>BLS is n</w:t>
      </w:r>
      <w:r w:rsidRPr="004C4BB9">
        <w:t>oninvasive emergency life</w:t>
      </w:r>
      <w:r w:rsidR="000623C6">
        <w:t>-</w:t>
      </w:r>
      <w:r w:rsidRPr="004C4BB9">
        <w:t>saving care</w:t>
      </w:r>
      <w:r>
        <w:t xml:space="preserve"> that is u</w:t>
      </w:r>
      <w:r w:rsidRPr="004C4BB9">
        <w:t>sed to treat medical conditions</w:t>
      </w:r>
      <w:r>
        <w:t>, including:</w:t>
      </w:r>
    </w:p>
    <w:p w14:paraId="66E260B7" w14:textId="77777777" w:rsidR="002F7762" w:rsidRDefault="00670299" w:rsidP="002F7762">
      <w:pPr>
        <w:pStyle w:val="Textnumbered"/>
      </w:pPr>
      <w:r w:rsidRPr="00FE7EB0">
        <w:t>1.</w:t>
      </w:r>
      <w:r w:rsidRPr="00FE7EB0">
        <w:tab/>
        <w:t>Airway</w:t>
      </w:r>
      <w:r w:rsidRPr="00DF681C">
        <w:t xml:space="preserve"> obstruction</w:t>
      </w:r>
    </w:p>
    <w:p w14:paraId="7DCCD1A9" w14:textId="77777777" w:rsidR="002F7762" w:rsidRDefault="00670299" w:rsidP="002F7762">
      <w:pPr>
        <w:pStyle w:val="Textnumbered"/>
      </w:pPr>
      <w:r w:rsidRPr="00DF681C">
        <w:t>2.</w:t>
      </w:r>
      <w:r w:rsidRPr="00DF681C">
        <w:tab/>
        <w:t>Respiratory arrest</w:t>
      </w:r>
    </w:p>
    <w:p w14:paraId="45E40D51" w14:textId="15A5341C" w:rsidR="00670299" w:rsidRPr="00D627F3" w:rsidRDefault="00670299" w:rsidP="002F7762">
      <w:pPr>
        <w:pStyle w:val="Textnumbered"/>
      </w:pPr>
      <w:r w:rsidRPr="00D627F3">
        <w:t>3.</w:t>
      </w:r>
      <w:r w:rsidRPr="00D627F3">
        <w:tab/>
        <w:t>Cardiac arrest</w:t>
      </w:r>
    </w:p>
    <w:p w14:paraId="58DFAD46" w14:textId="77777777" w:rsidR="00670299" w:rsidRPr="004C4BB9" w:rsidRDefault="00670299" w:rsidP="00052226">
      <w:pPr>
        <w:pStyle w:val="LO1A"/>
      </w:pPr>
      <w:r>
        <w:t>B.</w:t>
      </w:r>
      <w:r>
        <w:tab/>
      </w:r>
      <w:r w:rsidRPr="004C4BB9">
        <w:t>Focus is on the ABCs</w:t>
      </w:r>
    </w:p>
    <w:p w14:paraId="18072FE6" w14:textId="1456722F" w:rsidR="008837C2" w:rsidRDefault="00C10DA3" w:rsidP="00052226">
      <w:pPr>
        <w:pStyle w:val="LO1A"/>
      </w:pPr>
      <w:r>
        <w:t>C</w:t>
      </w:r>
      <w:r w:rsidR="00670299">
        <w:t>.</w:t>
      </w:r>
      <w:r w:rsidR="002F7762">
        <w:tab/>
      </w:r>
      <w:r w:rsidR="008837C2">
        <w:t>If the patient is in cardi</w:t>
      </w:r>
      <w:r w:rsidR="003A5E83">
        <w:t>ac arrest, then a CAB sequence</w:t>
      </w:r>
      <w:r w:rsidR="008837C2">
        <w:t xml:space="preserve"> is used because chest compressions are essential and must be started as quickly as possible.</w:t>
      </w:r>
    </w:p>
    <w:p w14:paraId="14C6B097" w14:textId="6201AE5C" w:rsidR="002F7762" w:rsidRDefault="008837C2" w:rsidP="00052226">
      <w:pPr>
        <w:pStyle w:val="LO1A"/>
      </w:pPr>
      <w:r>
        <w:t>D.</w:t>
      </w:r>
      <w:r w:rsidR="002F7762">
        <w:tab/>
      </w:r>
      <w:r w:rsidR="00670299">
        <w:t>O</w:t>
      </w:r>
      <w:r w:rsidR="00670299" w:rsidRPr="004C4BB9">
        <w:t xml:space="preserve">nly seconds should pass between the time you recognize </w:t>
      </w:r>
      <w:r w:rsidR="00670299">
        <w:t xml:space="preserve">that </w:t>
      </w:r>
      <w:r w:rsidR="00670299" w:rsidRPr="004C4BB9">
        <w:t>a patient needs BLS and the start of treatment</w:t>
      </w:r>
      <w:r w:rsidR="00670299">
        <w:t>.</w:t>
      </w:r>
    </w:p>
    <w:p w14:paraId="37375299" w14:textId="35944924" w:rsidR="00670299" w:rsidRPr="00FE7EB0" w:rsidRDefault="00670299" w:rsidP="002F7762">
      <w:pPr>
        <w:pStyle w:val="Textnumbered"/>
      </w:pPr>
      <w:r w:rsidRPr="00FE7EB0">
        <w:t>1.</w:t>
      </w:r>
      <w:r w:rsidRPr="00FE7EB0">
        <w:tab/>
      </w:r>
      <w:r w:rsidR="000A681B" w:rsidRPr="00FE7EB0">
        <w:t>Permanent</w:t>
      </w:r>
      <w:r w:rsidR="00C10DA3" w:rsidRPr="00FE7EB0">
        <w:t xml:space="preserve"> b</w:t>
      </w:r>
      <w:r w:rsidRPr="00FE7EB0">
        <w:t xml:space="preserve">rain damage is possible if brain is without oxygen for </w:t>
      </w:r>
      <w:r w:rsidR="007E411A">
        <w:t xml:space="preserve">more than </w:t>
      </w:r>
      <w:r w:rsidRPr="00FE7EB0">
        <w:t>4 to 6 minutes.</w:t>
      </w:r>
    </w:p>
    <w:p w14:paraId="04E72799" w14:textId="77777777" w:rsidR="002F7762" w:rsidRDefault="008837C2" w:rsidP="00052226">
      <w:pPr>
        <w:pStyle w:val="LO1A"/>
      </w:pPr>
      <w:r>
        <w:t>E</w:t>
      </w:r>
      <w:r w:rsidR="00670299">
        <w:t>.</w:t>
      </w:r>
      <w:r w:rsidR="00670299">
        <w:tab/>
      </w:r>
      <w:r w:rsidR="00670299" w:rsidRPr="004C4BB9">
        <w:t>Cardiopulmonary resuscitation (CPR)</w:t>
      </w:r>
    </w:p>
    <w:p w14:paraId="5C34C15A" w14:textId="53673E21" w:rsidR="002F7762" w:rsidRDefault="00670299" w:rsidP="002F7762">
      <w:pPr>
        <w:pStyle w:val="Textnumbered"/>
      </w:pPr>
      <w:r>
        <w:t>1.</w:t>
      </w:r>
      <w:r>
        <w:tab/>
      </w:r>
      <w:r w:rsidR="008E39A9">
        <w:t>Ree</w:t>
      </w:r>
      <w:r w:rsidR="008E39A9" w:rsidRPr="004C4BB9">
        <w:t>stablish</w:t>
      </w:r>
      <w:r w:rsidR="008E39A9">
        <w:t>es</w:t>
      </w:r>
      <w:r w:rsidR="008E39A9" w:rsidRPr="004C4BB9">
        <w:t xml:space="preserve"> </w:t>
      </w:r>
      <w:r w:rsidR="00C10DA3">
        <w:t xml:space="preserve">circulation and </w:t>
      </w:r>
      <w:r w:rsidRPr="004C4BB9">
        <w:t xml:space="preserve">artificial ventilation in </w:t>
      </w:r>
      <w:r>
        <w:t xml:space="preserve">a </w:t>
      </w:r>
      <w:r w:rsidRPr="004C4BB9">
        <w:t>patient who is not breathing and has no pulse</w:t>
      </w:r>
    </w:p>
    <w:p w14:paraId="4D5D025A" w14:textId="32E6D2E1" w:rsidR="00670299" w:rsidRPr="004C4BB9" w:rsidRDefault="00670299" w:rsidP="002F7762">
      <w:pPr>
        <w:pStyle w:val="Textnumbered"/>
      </w:pPr>
      <w:r>
        <w:t>2.</w:t>
      </w:r>
      <w:r>
        <w:tab/>
      </w:r>
      <w:r w:rsidRPr="004C4BB9">
        <w:t>CPR steps</w:t>
      </w:r>
      <w:r>
        <w:t>:</w:t>
      </w:r>
    </w:p>
    <w:p w14:paraId="429E0D73" w14:textId="694FFB77" w:rsidR="008837C2" w:rsidRDefault="008837C2" w:rsidP="002F7762">
      <w:pPr>
        <w:pStyle w:val="LO3a"/>
      </w:pPr>
      <w:r>
        <w:t>a.</w:t>
      </w:r>
      <w:r>
        <w:tab/>
        <w:t>Restore circulation by performing</w:t>
      </w:r>
      <w:r w:rsidR="00227FC4">
        <w:t xml:space="preserve"> high-quality</w:t>
      </w:r>
      <w:r>
        <w:t xml:space="preserve"> c</w:t>
      </w:r>
      <w:r w:rsidRPr="004C4BB9">
        <w:t xml:space="preserve">hest compressions to circulate </w:t>
      </w:r>
      <w:r>
        <w:t xml:space="preserve">the </w:t>
      </w:r>
      <w:r w:rsidRPr="004C4BB9">
        <w:t>blood</w:t>
      </w:r>
      <w:r>
        <w:t>.</w:t>
      </w:r>
    </w:p>
    <w:p w14:paraId="4476DAD4" w14:textId="3C6EF3E0" w:rsidR="008837C2" w:rsidRDefault="008837C2" w:rsidP="002F7762">
      <w:pPr>
        <w:pStyle w:val="LO3a"/>
      </w:pPr>
      <w:r>
        <w:t>b.</w:t>
      </w:r>
      <w:r>
        <w:tab/>
        <w:t>Open the airway</w:t>
      </w:r>
      <w:r w:rsidR="00FD0F78">
        <w:t>.</w:t>
      </w:r>
    </w:p>
    <w:p w14:paraId="17621726" w14:textId="77777777" w:rsidR="001B4A12" w:rsidRDefault="008837C2" w:rsidP="002F7762">
      <w:pPr>
        <w:pStyle w:val="LO3a"/>
      </w:pPr>
      <w:r>
        <w:t>c.</w:t>
      </w:r>
      <w:r>
        <w:tab/>
        <w:t>Restore breathing</w:t>
      </w:r>
      <w:r w:rsidRPr="004C4BB9">
        <w:t xml:space="preserve"> by</w:t>
      </w:r>
      <w:r>
        <w:t xml:space="preserve"> providing </w:t>
      </w:r>
      <w:r w:rsidRPr="004C4BB9">
        <w:t>rescue breathing</w:t>
      </w:r>
      <w:r>
        <w:t>.</w:t>
      </w:r>
    </w:p>
    <w:p w14:paraId="1D69E8D2" w14:textId="6E69A6B8" w:rsidR="001B4A12" w:rsidRDefault="008837C2" w:rsidP="002F7762">
      <w:pPr>
        <w:pStyle w:val="LO4i"/>
      </w:pPr>
      <w:r>
        <w:t>i.</w:t>
      </w:r>
      <w:r w:rsidR="002F7762">
        <w:tab/>
      </w:r>
      <w:r>
        <w:t>Administer</w:t>
      </w:r>
      <w:r w:rsidR="003A5E83">
        <w:t xml:space="preserve"> </w:t>
      </w:r>
      <w:r w:rsidR="007E411A">
        <w:t>two</w:t>
      </w:r>
      <w:r w:rsidR="003A5E83">
        <w:t xml:space="preserve"> breaths </w:t>
      </w:r>
      <w:r>
        <w:t>while visualizing for chest rise.</w:t>
      </w:r>
    </w:p>
    <w:p w14:paraId="34987259" w14:textId="77777777" w:rsidR="002F7762" w:rsidRDefault="008837C2" w:rsidP="00052226">
      <w:pPr>
        <w:pStyle w:val="LO1A"/>
      </w:pPr>
      <w:r>
        <w:t>F</w:t>
      </w:r>
      <w:r w:rsidR="00670299">
        <w:t>.</w:t>
      </w:r>
      <w:r w:rsidR="00670299">
        <w:tab/>
      </w:r>
      <w:r w:rsidR="00670299" w:rsidRPr="004C4BB9">
        <w:t>BLS differs from advanced life support (ALS)</w:t>
      </w:r>
      <w:r w:rsidR="00670299">
        <w:t>, which involves advanced procedures such as:</w:t>
      </w:r>
    </w:p>
    <w:p w14:paraId="38708B40" w14:textId="77777777" w:rsidR="002F7762" w:rsidRDefault="00670299" w:rsidP="002F7762">
      <w:pPr>
        <w:pStyle w:val="Textnumbered"/>
      </w:pPr>
      <w:r>
        <w:t>1.</w:t>
      </w:r>
      <w:r>
        <w:tab/>
      </w:r>
      <w:r w:rsidRPr="004C4BB9">
        <w:t>Cardiac monitoring</w:t>
      </w:r>
    </w:p>
    <w:p w14:paraId="603653D7" w14:textId="77777777" w:rsidR="002F7762" w:rsidRDefault="00670299" w:rsidP="002F7762">
      <w:pPr>
        <w:pStyle w:val="Textnumbered"/>
      </w:pPr>
      <w:r>
        <w:t>2.</w:t>
      </w:r>
      <w:r>
        <w:tab/>
        <w:t>Administration of i</w:t>
      </w:r>
      <w:r w:rsidRPr="004C4BB9">
        <w:t>ntravenous</w:t>
      </w:r>
      <w:r>
        <w:t xml:space="preserve"> (IV)</w:t>
      </w:r>
      <w:r w:rsidRPr="004C4BB9">
        <w:t xml:space="preserve"> fluids and medications</w:t>
      </w:r>
    </w:p>
    <w:p w14:paraId="0199EEEE" w14:textId="509ADDA8" w:rsidR="00670299" w:rsidRDefault="00670299" w:rsidP="002F7762">
      <w:pPr>
        <w:pStyle w:val="Textnumbered"/>
      </w:pPr>
      <w:r>
        <w:t>3.</w:t>
      </w:r>
      <w:r>
        <w:tab/>
        <w:t>Use of a</w:t>
      </w:r>
      <w:r w:rsidRPr="004C4BB9">
        <w:t>dvanced airway adjuncts</w:t>
      </w:r>
    </w:p>
    <w:p w14:paraId="6C6682F7" w14:textId="3084B761" w:rsidR="00B608F8" w:rsidRPr="004C4BB9" w:rsidRDefault="00EC39C6" w:rsidP="00B608F8">
      <w:pPr>
        <w:pStyle w:val="LO1A"/>
      </w:pPr>
      <w:r>
        <w:lastRenderedPageBreak/>
        <w:t>G</w:t>
      </w:r>
      <w:r w:rsidR="00670299">
        <w:t>.</w:t>
      </w:r>
      <w:r w:rsidR="00670299">
        <w:tab/>
        <w:t>When done correctly, BLS can maintain life for a short time until ALS measures can be started.</w:t>
      </w:r>
    </w:p>
    <w:p w14:paraId="04589506" w14:textId="4619D898" w:rsidR="00670299" w:rsidRDefault="00670299" w:rsidP="00670299">
      <w:pPr>
        <w:pStyle w:val="LOHeadRom"/>
      </w:pPr>
      <w:r>
        <w:t>III. The Components of CPR</w:t>
      </w:r>
    </w:p>
    <w:p w14:paraId="4065D22B" w14:textId="77777777" w:rsidR="002F7762" w:rsidRDefault="00670299" w:rsidP="00052226">
      <w:pPr>
        <w:pStyle w:val="LO1A"/>
      </w:pPr>
      <w:r>
        <w:t>A.</w:t>
      </w:r>
      <w:r>
        <w:tab/>
        <w:t>Chain of survival</w:t>
      </w:r>
    </w:p>
    <w:p w14:paraId="6FA0D206" w14:textId="1F3B48D5" w:rsidR="00670299" w:rsidRDefault="00670299" w:rsidP="002F7762">
      <w:pPr>
        <w:pStyle w:val="Textnumbered"/>
      </w:pPr>
      <w:r>
        <w:t>1.</w:t>
      </w:r>
      <w:r>
        <w:tab/>
        <w:t>The American Heart Association’s (AHA) chain of survival:</w:t>
      </w:r>
    </w:p>
    <w:p w14:paraId="07A61556" w14:textId="77777777" w:rsidR="00670299" w:rsidRDefault="00670299" w:rsidP="00126068">
      <w:pPr>
        <w:pStyle w:val="LO3a"/>
      </w:pPr>
      <w:r>
        <w:t>a.</w:t>
      </w:r>
      <w:r>
        <w:tab/>
      </w:r>
      <w:r w:rsidR="00C10DA3">
        <w:t>Recognition and activation of the emergency response system</w:t>
      </w:r>
    </w:p>
    <w:p w14:paraId="098D401D" w14:textId="77777777" w:rsidR="00670299" w:rsidRDefault="00670299" w:rsidP="003C3E43">
      <w:pPr>
        <w:pStyle w:val="LO3a"/>
      </w:pPr>
      <w:r>
        <w:t>b.</w:t>
      </w:r>
      <w:r>
        <w:tab/>
      </w:r>
      <w:r w:rsidR="00C10DA3">
        <w:t xml:space="preserve">Immediate, high-quality </w:t>
      </w:r>
      <w:r>
        <w:t>CPR</w:t>
      </w:r>
    </w:p>
    <w:p w14:paraId="0AE15109" w14:textId="77777777" w:rsidR="00670299" w:rsidRDefault="00670299" w:rsidP="0073290C">
      <w:pPr>
        <w:pStyle w:val="LO3a"/>
      </w:pPr>
      <w:r>
        <w:t>c.</w:t>
      </w:r>
      <w:r>
        <w:tab/>
      </w:r>
      <w:r w:rsidR="00C10DA3">
        <w:t xml:space="preserve">Rapid </w:t>
      </w:r>
      <w:r>
        <w:t>defibrillation</w:t>
      </w:r>
    </w:p>
    <w:p w14:paraId="00EE781A" w14:textId="77777777" w:rsidR="00670299" w:rsidRDefault="00670299" w:rsidP="0073290C">
      <w:pPr>
        <w:pStyle w:val="LO3a"/>
      </w:pPr>
      <w:r>
        <w:t>d.</w:t>
      </w:r>
      <w:r>
        <w:tab/>
      </w:r>
      <w:r w:rsidR="00C10DA3">
        <w:t>Basic and advanced emergency medical services</w:t>
      </w:r>
    </w:p>
    <w:p w14:paraId="578228E7" w14:textId="670165F0" w:rsidR="00670299" w:rsidRDefault="00670299" w:rsidP="00DF4AC3">
      <w:pPr>
        <w:pStyle w:val="LO3a"/>
      </w:pPr>
      <w:r>
        <w:t>e.</w:t>
      </w:r>
      <w:r w:rsidR="002F7762">
        <w:tab/>
      </w:r>
      <w:r w:rsidR="002A7122">
        <w:t>ALS</w:t>
      </w:r>
      <w:r w:rsidR="00C10DA3">
        <w:t xml:space="preserve"> and postarrest care</w:t>
      </w:r>
    </w:p>
    <w:p w14:paraId="3BB09D73" w14:textId="666C4C7E" w:rsidR="00AC2AC6" w:rsidRDefault="00AC2AC6" w:rsidP="00DF4AC3">
      <w:pPr>
        <w:pStyle w:val="LO3a"/>
      </w:pPr>
      <w:r>
        <w:t>f.    Recovery</w:t>
      </w:r>
    </w:p>
    <w:p w14:paraId="2DD0FB56" w14:textId="71EF6EE6" w:rsidR="008E38A9" w:rsidRDefault="00670299" w:rsidP="00052226">
      <w:pPr>
        <w:pStyle w:val="LO1A"/>
      </w:pPr>
      <w:r>
        <w:t>B.</w:t>
      </w:r>
      <w:r>
        <w:tab/>
        <w:t>If any one of the links in the chain is absent, the patient is more likely to die.</w:t>
      </w:r>
    </w:p>
    <w:p w14:paraId="4546D6BA" w14:textId="77777777" w:rsidR="007B2E13" w:rsidRDefault="007B2E13" w:rsidP="007B2E13">
      <w:pPr>
        <w:pStyle w:val="LOHeadRom"/>
      </w:pPr>
      <w:r>
        <w:t>IV. Assessing the Need for BLS</w:t>
      </w:r>
    </w:p>
    <w:p w14:paraId="49A87829" w14:textId="77777777" w:rsidR="007B2E13" w:rsidRDefault="007B2E13" w:rsidP="00052226">
      <w:pPr>
        <w:pStyle w:val="LO1A"/>
      </w:pPr>
      <w:r>
        <w:t>A.</w:t>
      </w:r>
      <w:r>
        <w:tab/>
        <w:t>Always begin by surveying the scene</w:t>
      </w:r>
      <w:r w:rsidR="00784C3B">
        <w:t>.</w:t>
      </w:r>
    </w:p>
    <w:p w14:paraId="397AD350" w14:textId="77777777" w:rsidR="002F7762" w:rsidRDefault="007B2E13" w:rsidP="004F3F21">
      <w:pPr>
        <w:pStyle w:val="LO1A"/>
      </w:pPr>
      <w:r>
        <w:t>B.</w:t>
      </w:r>
      <w:r>
        <w:tab/>
        <w:t>C</w:t>
      </w:r>
      <w:r w:rsidRPr="004C4BB9">
        <w:t xml:space="preserve">omplete </w:t>
      </w:r>
      <w:r>
        <w:t xml:space="preserve">the </w:t>
      </w:r>
      <w:r w:rsidRPr="004C4BB9">
        <w:t>primary assessment as soon as possible</w:t>
      </w:r>
      <w:r>
        <w:t xml:space="preserve"> in order to e</w:t>
      </w:r>
      <w:r w:rsidRPr="004C4BB9">
        <w:t xml:space="preserve">valuate </w:t>
      </w:r>
      <w:r>
        <w:t xml:space="preserve">the patient’s </w:t>
      </w:r>
      <w:r w:rsidRPr="004C4BB9">
        <w:t>ABCs</w:t>
      </w:r>
      <w:r>
        <w:t>.</w:t>
      </w:r>
    </w:p>
    <w:p w14:paraId="7E59F638" w14:textId="1D3C9DB4" w:rsidR="007B2E13" w:rsidRDefault="007B2E13" w:rsidP="002F7762">
      <w:pPr>
        <w:pStyle w:val="Textnumbered"/>
      </w:pPr>
      <w:r>
        <w:t>1.</w:t>
      </w:r>
      <w:r>
        <w:tab/>
        <w:t>First step is d</w:t>
      </w:r>
      <w:r w:rsidRPr="004C4BB9">
        <w:t>etermin</w:t>
      </w:r>
      <w:r>
        <w:t>ing</w:t>
      </w:r>
      <w:r w:rsidRPr="004C4BB9">
        <w:t xml:space="preserve"> unresponsiveness</w:t>
      </w:r>
      <w:r>
        <w:t>:</w:t>
      </w:r>
    </w:p>
    <w:p w14:paraId="5C47BAAD" w14:textId="77777777" w:rsidR="007B2E13" w:rsidRDefault="007B2E13" w:rsidP="00126068">
      <w:pPr>
        <w:pStyle w:val="LO3a"/>
      </w:pPr>
      <w:r>
        <w:t>a.</w:t>
      </w:r>
      <w:r>
        <w:tab/>
        <w:t xml:space="preserve">A </w:t>
      </w:r>
      <w:r w:rsidR="003F195A">
        <w:t>responsive</w:t>
      </w:r>
      <w:r w:rsidRPr="004C4BB9">
        <w:t xml:space="preserve"> patient does not need CPR</w:t>
      </w:r>
      <w:r>
        <w:t>.</w:t>
      </w:r>
    </w:p>
    <w:p w14:paraId="602CCD35" w14:textId="77777777" w:rsidR="002F7762" w:rsidRDefault="007B2E13" w:rsidP="003C3E43">
      <w:pPr>
        <w:pStyle w:val="LO3a"/>
      </w:pPr>
      <w:r>
        <w:t>b.</w:t>
      </w:r>
      <w:r>
        <w:tab/>
        <w:t>An unresponsive patient may or may not need CPR.</w:t>
      </w:r>
    </w:p>
    <w:p w14:paraId="6A294AD0" w14:textId="3809847F" w:rsidR="001B4A12" w:rsidRDefault="007B2E13" w:rsidP="002F7762">
      <w:pPr>
        <w:pStyle w:val="Textnumbered"/>
      </w:pPr>
      <w:r>
        <w:t>2.</w:t>
      </w:r>
      <w:r>
        <w:tab/>
        <w:t>This step should take no more than 10 seconds.</w:t>
      </w:r>
    </w:p>
    <w:p w14:paraId="1F3556D4" w14:textId="03157B56" w:rsidR="007B2E13" w:rsidRDefault="007B2E13" w:rsidP="00052226">
      <w:pPr>
        <w:pStyle w:val="LO1A"/>
      </w:pPr>
      <w:r>
        <w:t>C.</w:t>
      </w:r>
      <w:r>
        <w:tab/>
        <w:t>The basic principles of BLS are the same for infants, children, and adults.</w:t>
      </w:r>
    </w:p>
    <w:p w14:paraId="2124FE0C" w14:textId="2121CE1A" w:rsidR="008E38A9" w:rsidRPr="004C4BB9" w:rsidRDefault="007B2E13" w:rsidP="00052226">
      <w:pPr>
        <w:pStyle w:val="LO1A"/>
      </w:pPr>
      <w:r>
        <w:t>D.</w:t>
      </w:r>
      <w:r>
        <w:tab/>
        <w:t>Although cardiac arrest in adults usually occurs before respiratory arrest, the reverse is true in infants and children.</w:t>
      </w:r>
    </w:p>
    <w:p w14:paraId="2332E768" w14:textId="77777777" w:rsidR="00670299" w:rsidRDefault="00670299" w:rsidP="00670299">
      <w:pPr>
        <w:pStyle w:val="LOHeadRom"/>
      </w:pPr>
      <w:r>
        <w:t>V. Automated External Defibrillation</w:t>
      </w:r>
    </w:p>
    <w:p w14:paraId="72E43A79" w14:textId="77777777" w:rsidR="00670299" w:rsidRPr="004C4BB9" w:rsidRDefault="00670299" w:rsidP="00052226">
      <w:pPr>
        <w:pStyle w:val="LO1A"/>
      </w:pPr>
      <w:r>
        <w:t>A.</w:t>
      </w:r>
      <w:r>
        <w:tab/>
        <w:t>AED use is a vital l</w:t>
      </w:r>
      <w:r w:rsidRPr="004C4BB9">
        <w:t>ink in the chain of survival</w:t>
      </w:r>
      <w:r>
        <w:t>.</w:t>
      </w:r>
    </w:p>
    <w:p w14:paraId="38A42EEA" w14:textId="77777777" w:rsidR="00670299" w:rsidRPr="004C4BB9" w:rsidRDefault="00670299" w:rsidP="004F3F21">
      <w:pPr>
        <w:pStyle w:val="LO1A"/>
      </w:pPr>
      <w:r>
        <w:t>B.</w:t>
      </w:r>
      <w:r>
        <w:tab/>
      </w:r>
      <w:r w:rsidRPr="004C4BB9">
        <w:t xml:space="preserve">AED should be applied to </w:t>
      </w:r>
      <w:r>
        <w:t xml:space="preserve">a </w:t>
      </w:r>
      <w:r w:rsidRPr="004C4BB9">
        <w:t>cardiac arrest patient as soon as available</w:t>
      </w:r>
      <w:r>
        <w:t>.</w:t>
      </w:r>
    </w:p>
    <w:p w14:paraId="0DA8A3B3" w14:textId="77777777" w:rsidR="00670299" w:rsidRPr="004C4BB9" w:rsidRDefault="00670299" w:rsidP="004523EF">
      <w:pPr>
        <w:pStyle w:val="LO1A"/>
      </w:pPr>
      <w:r>
        <w:t>C.</w:t>
      </w:r>
      <w:r>
        <w:tab/>
      </w:r>
      <w:r w:rsidRPr="004C4BB9">
        <w:t>If you witness cardiac arrest, begin CPR and apply the AED as soon as available</w:t>
      </w:r>
      <w:r>
        <w:t>.</w:t>
      </w:r>
    </w:p>
    <w:p w14:paraId="1459BAF5" w14:textId="77777777" w:rsidR="002F7762" w:rsidRDefault="00FC48A4" w:rsidP="00FC48A4">
      <w:pPr>
        <w:pStyle w:val="LO1A"/>
      </w:pPr>
      <w:r>
        <w:t>D.</w:t>
      </w:r>
      <w:r>
        <w:tab/>
        <w:t>AED use in c</w:t>
      </w:r>
      <w:r w:rsidRPr="004C4BB9">
        <w:t>hildren</w:t>
      </w:r>
    </w:p>
    <w:p w14:paraId="53C427A0" w14:textId="55D2F568" w:rsidR="002F7762" w:rsidRDefault="00BD4632" w:rsidP="007A1FA1">
      <w:pPr>
        <w:pStyle w:val="Textnumbered"/>
      </w:pPr>
      <w:r w:rsidRPr="00941599">
        <w:t>1.</w:t>
      </w:r>
      <w:r w:rsidR="002F7762">
        <w:tab/>
      </w:r>
      <w:r>
        <w:t xml:space="preserve">Use pediatric-size pads and a dose attenuating </w:t>
      </w:r>
      <w:r w:rsidR="00F97DDF">
        <w:t>system.</w:t>
      </w:r>
    </w:p>
    <w:p w14:paraId="20753B97" w14:textId="77777777" w:rsidR="002F7762" w:rsidRDefault="00BD4632" w:rsidP="002F7762">
      <w:pPr>
        <w:pStyle w:val="Textnumbered"/>
      </w:pPr>
      <w:r>
        <w:t>2</w:t>
      </w:r>
      <w:r w:rsidR="00FC48A4">
        <w:t>.</w:t>
      </w:r>
      <w:r w:rsidR="00FC48A4">
        <w:tab/>
      </w:r>
      <w:r w:rsidR="00FC48A4" w:rsidRPr="004C4BB9">
        <w:t xml:space="preserve">Apply after </w:t>
      </w:r>
      <w:r w:rsidR="00FC48A4">
        <w:t xml:space="preserve">the </w:t>
      </w:r>
      <w:r w:rsidR="00FC48A4" w:rsidRPr="004C4BB9">
        <w:t>first five cycles of CPR</w:t>
      </w:r>
      <w:r w:rsidR="00FC48A4">
        <w:t>.</w:t>
      </w:r>
    </w:p>
    <w:p w14:paraId="1450CF8C" w14:textId="27311166" w:rsidR="00FC48A4" w:rsidRPr="004C4BB9" w:rsidRDefault="00F97DDF" w:rsidP="002F7762">
      <w:pPr>
        <w:pStyle w:val="Textnumbered"/>
      </w:pPr>
      <w:r>
        <w:lastRenderedPageBreak/>
        <w:t>3</w:t>
      </w:r>
      <w:r w:rsidR="00FC48A4">
        <w:t>.</w:t>
      </w:r>
      <w:r w:rsidR="00FC48A4">
        <w:tab/>
      </w:r>
      <w:r>
        <w:t>If adult-size AED pads are used</w:t>
      </w:r>
      <w:r w:rsidR="00B36D4D">
        <w:t xml:space="preserve"> on an infant or small child, do not cut the pads to adjust th</w:t>
      </w:r>
      <w:r w:rsidR="003B531E">
        <w:t>e</w:t>
      </w:r>
      <w:r w:rsidR="00B36D4D">
        <w:t xml:space="preserve"> size. Use the anterior-posterior placem</w:t>
      </w:r>
      <w:r w:rsidR="003B531E">
        <w:t>ent.</w:t>
      </w:r>
    </w:p>
    <w:p w14:paraId="463D404E" w14:textId="77777777" w:rsidR="002F7762" w:rsidRDefault="00FC48A4" w:rsidP="00FC48A4">
      <w:pPr>
        <w:pStyle w:val="LO1A"/>
      </w:pPr>
      <w:r>
        <w:t>E.</w:t>
      </w:r>
      <w:r>
        <w:tab/>
      </w:r>
      <w:r w:rsidRPr="004C4BB9">
        <w:t>Special situations</w:t>
      </w:r>
    </w:p>
    <w:p w14:paraId="04442859" w14:textId="4C7BD8E9" w:rsidR="00FC48A4" w:rsidRDefault="00FC48A4" w:rsidP="002F7762">
      <w:pPr>
        <w:pStyle w:val="Textnumbered"/>
      </w:pPr>
      <w:r>
        <w:t>1.</w:t>
      </w:r>
      <w:r>
        <w:tab/>
      </w:r>
      <w:r w:rsidRPr="004C4BB9">
        <w:t>Pacemaker</w:t>
      </w:r>
      <w:r>
        <w:t>s and implanted defibrillators</w:t>
      </w:r>
    </w:p>
    <w:p w14:paraId="361BAEA8" w14:textId="77777777" w:rsidR="002F7762" w:rsidRDefault="00784C3B" w:rsidP="00126068">
      <w:pPr>
        <w:pStyle w:val="LO3a"/>
      </w:pPr>
      <w:r w:rsidRPr="00126068">
        <w:t>a</w:t>
      </w:r>
      <w:r w:rsidR="00FC48A4" w:rsidRPr="00165DDD">
        <w:t>.</w:t>
      </w:r>
      <w:r w:rsidR="00FC48A4" w:rsidRPr="00165DDD">
        <w:tab/>
        <w:t>Place electrodes at least 1</w:t>
      </w:r>
      <w:r w:rsidR="00FC48A4" w:rsidRPr="003C3E43">
        <w:rPr>
          <w:rFonts w:ascii="Arial" w:hAnsi="Arial" w:cs="Arial"/>
        </w:rPr>
        <w:t xml:space="preserve"> </w:t>
      </w:r>
      <w:r w:rsidR="00FC48A4" w:rsidRPr="0073290C">
        <w:t>inch (2.5 cm) away from the device.</w:t>
      </w:r>
    </w:p>
    <w:p w14:paraId="543C0149" w14:textId="36D8CC20" w:rsidR="00670299" w:rsidRDefault="00670299" w:rsidP="002F7762">
      <w:pPr>
        <w:pStyle w:val="Textnumbered"/>
      </w:pPr>
      <w:r>
        <w:t>2.</w:t>
      </w:r>
      <w:r>
        <w:tab/>
      </w:r>
      <w:r w:rsidRPr="004C4BB9">
        <w:t>Wet patients</w:t>
      </w:r>
    </w:p>
    <w:p w14:paraId="1D0A2138" w14:textId="77777777" w:rsidR="00681750" w:rsidRDefault="00987CCD" w:rsidP="00126068">
      <w:pPr>
        <w:pStyle w:val="LO3a"/>
      </w:pPr>
      <w:r>
        <w:t>a</w:t>
      </w:r>
      <w:r w:rsidR="00681750">
        <w:t>.</w:t>
      </w:r>
      <w:r w:rsidR="00681750">
        <w:tab/>
        <w:t>If the patient is in water, pull the patient out and dry the skin before attaching the AED pads.</w:t>
      </w:r>
    </w:p>
    <w:p w14:paraId="5B337BC0" w14:textId="77777777" w:rsidR="002F7762" w:rsidRDefault="00987CCD" w:rsidP="003C3E43">
      <w:pPr>
        <w:pStyle w:val="LO3a"/>
      </w:pPr>
      <w:r>
        <w:t>b</w:t>
      </w:r>
      <w:r w:rsidR="00681750">
        <w:t>.</w:t>
      </w:r>
      <w:r w:rsidR="00681750">
        <w:tab/>
        <w:t>If the patient is in a small puddle of water or in the snow, the AED can be used, but the patient’s chest should be dried as much as possible.</w:t>
      </w:r>
    </w:p>
    <w:p w14:paraId="78F27512" w14:textId="5F08445D" w:rsidR="00681750" w:rsidRDefault="00681750" w:rsidP="002F7762">
      <w:pPr>
        <w:pStyle w:val="Textnumbered"/>
      </w:pPr>
      <w:r>
        <w:t>3.</w:t>
      </w:r>
      <w:r>
        <w:tab/>
      </w:r>
      <w:r w:rsidRPr="004C4BB9">
        <w:t>Transdermal medication patches</w:t>
      </w:r>
    </w:p>
    <w:p w14:paraId="056F78B4" w14:textId="516DE6D9" w:rsidR="008E38A9" w:rsidRPr="004C4BB9" w:rsidRDefault="00987CCD" w:rsidP="003C3E43">
      <w:pPr>
        <w:pStyle w:val="LO3a"/>
      </w:pPr>
      <w:r>
        <w:t>a</w:t>
      </w:r>
      <w:r w:rsidR="00681750">
        <w:t>.</w:t>
      </w:r>
      <w:r w:rsidR="00681750">
        <w:tab/>
        <w:t>Remove the patch and wipe the skin to remove any residue prior to attaching the AED pad.</w:t>
      </w:r>
    </w:p>
    <w:p w14:paraId="20764698" w14:textId="77777777" w:rsidR="00670299" w:rsidRDefault="00670299" w:rsidP="00670299">
      <w:pPr>
        <w:pStyle w:val="LOHeadRom"/>
      </w:pPr>
      <w:r>
        <w:t>VI. Positioning the Patient</w:t>
      </w:r>
    </w:p>
    <w:p w14:paraId="0A80F83C" w14:textId="77777777" w:rsidR="002F7762" w:rsidRDefault="003170B4" w:rsidP="003170B4">
      <w:pPr>
        <w:pStyle w:val="LO1A"/>
      </w:pPr>
      <w:r>
        <w:t>A.</w:t>
      </w:r>
      <w:r>
        <w:tab/>
      </w:r>
      <w:r w:rsidRPr="004C4BB9">
        <w:t>For CPR</w:t>
      </w:r>
      <w:r>
        <w:t xml:space="preserve"> to be effective</w:t>
      </w:r>
      <w:r w:rsidRPr="004C4BB9">
        <w:t xml:space="preserve">, </w:t>
      </w:r>
      <w:r>
        <w:t xml:space="preserve">the </w:t>
      </w:r>
      <w:r w:rsidRPr="004C4BB9">
        <w:t xml:space="preserve">patient must be </w:t>
      </w:r>
      <w:r>
        <w:t xml:space="preserve">lying </w:t>
      </w:r>
      <w:r w:rsidRPr="004C4BB9">
        <w:t xml:space="preserve">supine on </w:t>
      </w:r>
      <w:r>
        <w:t xml:space="preserve">a </w:t>
      </w:r>
      <w:r w:rsidRPr="004C4BB9">
        <w:t>firm</w:t>
      </w:r>
      <w:r>
        <w:t>, flat</w:t>
      </w:r>
      <w:r w:rsidRPr="004C4BB9">
        <w:t xml:space="preserve"> surface</w:t>
      </w:r>
      <w:r>
        <w:t>.</w:t>
      </w:r>
    </w:p>
    <w:p w14:paraId="2B343619" w14:textId="77777777" w:rsidR="002F7762" w:rsidRDefault="003170B4" w:rsidP="002F7762">
      <w:pPr>
        <w:pStyle w:val="Textnumbered"/>
      </w:pPr>
      <w:r>
        <w:t>1.</w:t>
      </w:r>
      <w:r>
        <w:tab/>
      </w:r>
      <w:r w:rsidR="00165DDD">
        <w:t>Ensure</w:t>
      </w:r>
      <w:r w:rsidRPr="004C4BB9">
        <w:t xml:space="preserve"> </w:t>
      </w:r>
      <w:r>
        <w:t xml:space="preserve">enough </w:t>
      </w:r>
      <w:r w:rsidRPr="004C4BB9">
        <w:t xml:space="preserve">space around </w:t>
      </w:r>
      <w:r>
        <w:t xml:space="preserve">the </w:t>
      </w:r>
      <w:r w:rsidRPr="004C4BB9">
        <w:t>patient for two rescuers to perform CPR</w:t>
      </w:r>
      <w:r>
        <w:t>.</w:t>
      </w:r>
    </w:p>
    <w:p w14:paraId="29CB336E" w14:textId="28EC88EC" w:rsidR="008E38A9" w:rsidRPr="004C4BB9" w:rsidRDefault="003170B4" w:rsidP="002F7762">
      <w:pPr>
        <w:pStyle w:val="Textnumbered"/>
      </w:pPr>
      <w:r>
        <w:t>2.</w:t>
      </w:r>
      <w:r>
        <w:tab/>
        <w:t>If possible, log roll the patient onto a long backboard.</w:t>
      </w:r>
    </w:p>
    <w:p w14:paraId="7380C160" w14:textId="77777777" w:rsidR="00670299" w:rsidRDefault="00670299" w:rsidP="00670299">
      <w:pPr>
        <w:pStyle w:val="LOHeadRom"/>
      </w:pPr>
      <w:r>
        <w:t xml:space="preserve">VII. </w:t>
      </w:r>
      <w:r w:rsidR="007B2E13">
        <w:t>Check for Breathing and a Pulse</w:t>
      </w:r>
    </w:p>
    <w:p w14:paraId="29058903" w14:textId="6F6AEE50" w:rsidR="002F7762" w:rsidRDefault="00670299" w:rsidP="00052226">
      <w:pPr>
        <w:pStyle w:val="LO1A"/>
      </w:pPr>
      <w:r>
        <w:t>A.</w:t>
      </w:r>
      <w:r>
        <w:tab/>
      </w:r>
      <w:r w:rsidR="007B2E13">
        <w:t>Quickly check for breathing and</w:t>
      </w:r>
      <w:r>
        <w:t xml:space="preserve"> a pulse</w:t>
      </w:r>
      <w:r w:rsidR="00340549">
        <w:t xml:space="preserve"> simultaneously</w:t>
      </w:r>
      <w:r>
        <w:t>.</w:t>
      </w:r>
    </w:p>
    <w:p w14:paraId="0F7DA801" w14:textId="74455943" w:rsidR="001B4A12" w:rsidRDefault="00670299" w:rsidP="002F7762">
      <w:pPr>
        <w:pStyle w:val="Textnumbered"/>
      </w:pPr>
      <w:r w:rsidRPr="00DF681C">
        <w:t>1.</w:t>
      </w:r>
      <w:r w:rsidRPr="00DF681C">
        <w:tab/>
      </w:r>
      <w:r w:rsidR="007B2E13" w:rsidRPr="002F185B">
        <w:t>These assessments occur simultaneously</w:t>
      </w:r>
      <w:r w:rsidR="00746062">
        <w:t xml:space="preserve"> and take no longer than 10 seconds total</w:t>
      </w:r>
      <w:r w:rsidR="007B2E13" w:rsidRPr="002F185B">
        <w:t>.</w:t>
      </w:r>
    </w:p>
    <w:p w14:paraId="260E0965" w14:textId="3F82943C" w:rsidR="00670299" w:rsidRDefault="00670299" w:rsidP="00126068">
      <w:pPr>
        <w:pStyle w:val="LO3a"/>
      </w:pPr>
      <w:r>
        <w:t>a.</w:t>
      </w:r>
      <w:r>
        <w:tab/>
      </w:r>
      <w:r w:rsidR="007B2E13">
        <w:t>Visualize the chest for signs of breathing</w:t>
      </w:r>
      <w:r w:rsidR="00A51CB2">
        <w:t xml:space="preserve"> while palpating for a carotid pulse.</w:t>
      </w:r>
    </w:p>
    <w:p w14:paraId="66F9551A" w14:textId="77777777" w:rsidR="002F7762" w:rsidRDefault="00670299" w:rsidP="00052226">
      <w:pPr>
        <w:pStyle w:val="LO1A"/>
      </w:pPr>
      <w:r>
        <w:t>B.</w:t>
      </w:r>
      <w:r>
        <w:tab/>
      </w:r>
      <w:r w:rsidR="00746062">
        <w:t>Provide external</w:t>
      </w:r>
      <w:r w:rsidR="00746062" w:rsidRPr="004C4BB9">
        <w:t xml:space="preserve"> </w:t>
      </w:r>
      <w:r w:rsidRPr="004C4BB9">
        <w:t>chest compressions</w:t>
      </w:r>
      <w:r w:rsidR="00FE7EB0">
        <w:t>.</w:t>
      </w:r>
    </w:p>
    <w:p w14:paraId="47FD004F" w14:textId="77777777" w:rsidR="002F7762" w:rsidRDefault="00670299" w:rsidP="002F7762">
      <w:pPr>
        <w:pStyle w:val="Textnumbered"/>
      </w:pPr>
      <w:r w:rsidRPr="00DF681C">
        <w:t>1.</w:t>
      </w:r>
      <w:r w:rsidRPr="00DF681C">
        <w:tab/>
        <w:t xml:space="preserve">Apply rhythmic pressure and relaxation to the lower half of the </w:t>
      </w:r>
      <w:r w:rsidRPr="002F185B">
        <w:t>sternum.</w:t>
      </w:r>
    </w:p>
    <w:p w14:paraId="0DD70F59" w14:textId="0642B3EB" w:rsidR="00670299" w:rsidRPr="00052226" w:rsidRDefault="00987CCD" w:rsidP="002F7762">
      <w:pPr>
        <w:pStyle w:val="Textnumbered"/>
      </w:pPr>
      <w:r>
        <w:t>2</w:t>
      </w:r>
      <w:r w:rsidR="00670299" w:rsidRPr="00D627F3">
        <w:t>.</w:t>
      </w:r>
      <w:r w:rsidR="00670299" w:rsidRPr="00D627F3">
        <w:tab/>
      </w:r>
      <w:r w:rsidR="00670299" w:rsidRPr="00052226">
        <w:t>Compressions squeeze the heart, acting as a pump to circulate blood.</w:t>
      </w:r>
    </w:p>
    <w:p w14:paraId="1C5A56D1" w14:textId="77777777" w:rsidR="001B4A12" w:rsidRDefault="00987CCD" w:rsidP="0039057A">
      <w:pPr>
        <w:pStyle w:val="LO2Num"/>
      </w:pPr>
      <w:r>
        <w:t>3</w:t>
      </w:r>
      <w:r w:rsidR="00670299" w:rsidRPr="00DF681C">
        <w:t>.</w:t>
      </w:r>
      <w:r w:rsidR="00670299" w:rsidRPr="00DF681C">
        <w:tab/>
      </w:r>
      <w:r w:rsidR="009460B7">
        <w:t>Avoid leaning on the chest in between chest compressions.</w:t>
      </w:r>
    </w:p>
    <w:p w14:paraId="276348AD" w14:textId="62A2D88C" w:rsidR="00670299" w:rsidRPr="00941599" w:rsidRDefault="00FE7EB0" w:rsidP="007A1FA1">
      <w:pPr>
        <w:pStyle w:val="LO1A"/>
      </w:pPr>
      <w:r w:rsidRPr="00941599">
        <w:t xml:space="preserve">C.  </w:t>
      </w:r>
      <w:r w:rsidR="00670299" w:rsidRPr="00941599">
        <w:t xml:space="preserve">Proper hand </w:t>
      </w:r>
      <w:r w:rsidRPr="00941599">
        <w:t>position and compression technique</w:t>
      </w:r>
    </w:p>
    <w:p w14:paraId="6F0D8746" w14:textId="1DC903A5" w:rsidR="001B4A12" w:rsidRDefault="00FE7EB0" w:rsidP="0039057A">
      <w:pPr>
        <w:pStyle w:val="LO2Num"/>
      </w:pPr>
      <w:r>
        <w:t>1.</w:t>
      </w:r>
      <w:r w:rsidR="002F7762">
        <w:tab/>
      </w:r>
      <w:r w:rsidR="00DF681C">
        <w:t xml:space="preserve">See </w:t>
      </w:r>
      <w:r w:rsidR="00DF681C" w:rsidRPr="009929A2">
        <w:rPr>
          <w:b/>
        </w:rPr>
        <w:t xml:space="preserve">Skill Drill </w:t>
      </w:r>
      <w:r w:rsidR="006D0EA5" w:rsidRPr="009929A2">
        <w:rPr>
          <w:b/>
        </w:rPr>
        <w:t>14</w:t>
      </w:r>
      <w:r w:rsidR="00DF681C" w:rsidRPr="009929A2">
        <w:rPr>
          <w:b/>
        </w:rPr>
        <w:t>-1</w:t>
      </w:r>
      <w:r w:rsidR="00DF681C">
        <w:t>.</w:t>
      </w:r>
    </w:p>
    <w:p w14:paraId="3E908D7B" w14:textId="154D9888" w:rsidR="00746062" w:rsidRDefault="00987CCD" w:rsidP="007A1FA1">
      <w:pPr>
        <w:pStyle w:val="LO2Num"/>
      </w:pPr>
      <w:r>
        <w:t>2</w:t>
      </w:r>
      <w:r w:rsidR="002F185B">
        <w:t>.</w:t>
      </w:r>
      <w:r w:rsidR="002F7762">
        <w:tab/>
      </w:r>
      <w:r w:rsidR="00670299">
        <w:t>Injuries can be minimized by proper technique and hand placement.</w:t>
      </w:r>
    </w:p>
    <w:p w14:paraId="4A907948" w14:textId="77777777" w:rsidR="002F185B" w:rsidRPr="00836E61" w:rsidRDefault="002F185B" w:rsidP="007A1FA1">
      <w:pPr>
        <w:pStyle w:val="LOHeadRom"/>
      </w:pPr>
      <w:r>
        <w:t>VIII. Opening the Airway and Providing Artificial Ventilation</w:t>
      </w:r>
    </w:p>
    <w:p w14:paraId="6AF87A26" w14:textId="77777777" w:rsidR="002F7762" w:rsidRDefault="002F185B" w:rsidP="00052226">
      <w:pPr>
        <w:pStyle w:val="LO1A"/>
      </w:pPr>
      <w:r>
        <w:t>A</w:t>
      </w:r>
      <w:r w:rsidR="00670299">
        <w:t>.</w:t>
      </w:r>
      <w:r w:rsidR="00670299">
        <w:tab/>
      </w:r>
      <w:r>
        <w:t>Opening</w:t>
      </w:r>
      <w:r w:rsidR="00670299" w:rsidRPr="004C4BB9">
        <w:t xml:space="preserve"> </w:t>
      </w:r>
      <w:r w:rsidR="00670299">
        <w:t xml:space="preserve">the </w:t>
      </w:r>
      <w:r w:rsidR="00670299" w:rsidRPr="004C4BB9">
        <w:t>airway in adults</w:t>
      </w:r>
    </w:p>
    <w:p w14:paraId="6FA2AD1C" w14:textId="5001AA8B" w:rsidR="00670299" w:rsidRDefault="00670299" w:rsidP="002F7762">
      <w:pPr>
        <w:pStyle w:val="Textnumbered"/>
      </w:pPr>
      <w:r>
        <w:lastRenderedPageBreak/>
        <w:t>1.</w:t>
      </w:r>
      <w:r>
        <w:tab/>
      </w:r>
      <w:r w:rsidRPr="004C4BB9">
        <w:t>Head tilt</w:t>
      </w:r>
      <w:r>
        <w:t>–</w:t>
      </w:r>
      <w:r w:rsidRPr="004C4BB9">
        <w:t>chin lift maneuver</w:t>
      </w:r>
    </w:p>
    <w:p w14:paraId="2A066E27" w14:textId="09EFF71C" w:rsidR="002F7762" w:rsidRDefault="00987CCD" w:rsidP="00126068">
      <w:pPr>
        <w:pStyle w:val="LO3a"/>
      </w:pPr>
      <w:r>
        <w:t>a</w:t>
      </w:r>
      <w:r w:rsidR="00746062">
        <w:t>.</w:t>
      </w:r>
      <w:r w:rsidR="002F7762">
        <w:tab/>
      </w:r>
      <w:r w:rsidR="00746062">
        <w:t>Remove any foreign materials in the mouth.</w:t>
      </w:r>
    </w:p>
    <w:p w14:paraId="4F0E6CA8" w14:textId="5972F3F9" w:rsidR="00746062" w:rsidRDefault="00746062" w:rsidP="002F7762">
      <w:pPr>
        <w:pStyle w:val="Textnumbered"/>
      </w:pPr>
      <w:r>
        <w:t>2.</w:t>
      </w:r>
      <w:r>
        <w:tab/>
      </w:r>
      <w:r w:rsidRPr="004C4BB9">
        <w:t>Jaw-thrust maneuver</w:t>
      </w:r>
    </w:p>
    <w:p w14:paraId="776B4617" w14:textId="77777777" w:rsidR="00670299" w:rsidRDefault="002F185B" w:rsidP="0039057A">
      <w:pPr>
        <w:pStyle w:val="LO1A"/>
      </w:pPr>
      <w:r>
        <w:t>B</w:t>
      </w:r>
      <w:r w:rsidR="00670299">
        <w:t>.</w:t>
      </w:r>
      <w:r w:rsidR="00670299">
        <w:tab/>
        <w:t xml:space="preserve">If the patient is breathing </w:t>
      </w:r>
      <w:r w:rsidR="00685B87">
        <w:t xml:space="preserve">adequately </w:t>
      </w:r>
      <w:r w:rsidR="00670299">
        <w:t xml:space="preserve">on his or her own and has no signs of </w:t>
      </w:r>
      <w:r w:rsidR="00685B87">
        <w:t>injury to the spine, hip, or pelvis,</w:t>
      </w:r>
      <w:r w:rsidR="00670299">
        <w:t xml:space="preserve"> place him or her in the recovery position.</w:t>
      </w:r>
    </w:p>
    <w:p w14:paraId="33E64A94" w14:textId="77777777" w:rsidR="001B4A12" w:rsidRDefault="002F185B" w:rsidP="00052226">
      <w:pPr>
        <w:pStyle w:val="LO1A"/>
      </w:pPr>
      <w:r>
        <w:t>C</w:t>
      </w:r>
      <w:r w:rsidR="00670299">
        <w:t>.</w:t>
      </w:r>
      <w:r w:rsidR="0039057A">
        <w:tab/>
      </w:r>
      <w:r>
        <w:t>A lack of oxygen (hypoxia), combined with too much carbon dioxide in the blood (hypercarbia), is lethal.</w:t>
      </w:r>
    </w:p>
    <w:p w14:paraId="0E9F7A57" w14:textId="5CE1683B" w:rsidR="002F185B" w:rsidRDefault="0039057A" w:rsidP="0039057A">
      <w:pPr>
        <w:pStyle w:val="LO2Num"/>
      </w:pPr>
      <w:r>
        <w:t>1.</w:t>
      </w:r>
      <w:r w:rsidR="002F7762">
        <w:tab/>
      </w:r>
      <w:r w:rsidR="002F185B">
        <w:t xml:space="preserve">Provide slow, </w:t>
      </w:r>
      <w:r w:rsidR="000A681B">
        <w:t>deliberate</w:t>
      </w:r>
      <w:r w:rsidR="002F185B">
        <w:t xml:space="preserve"> ventilations that last 1 second.</w:t>
      </w:r>
    </w:p>
    <w:p w14:paraId="02AF3E24" w14:textId="77777777" w:rsidR="002F7762" w:rsidRDefault="002F185B" w:rsidP="00052226">
      <w:pPr>
        <w:pStyle w:val="LO1A"/>
      </w:pPr>
      <w:r>
        <w:t>D.</w:t>
      </w:r>
      <w:r>
        <w:tab/>
      </w:r>
      <w:r w:rsidR="00670299">
        <w:t>If patient is not breathing, v</w:t>
      </w:r>
      <w:r w:rsidR="00670299" w:rsidRPr="004C4BB9">
        <w:t xml:space="preserve">entilations can be given by one or two </w:t>
      </w:r>
      <w:r w:rsidR="008F511A">
        <w:t>EMS providers</w:t>
      </w:r>
      <w:r w:rsidR="00670299" w:rsidRPr="004C4BB9">
        <w:t>.</w:t>
      </w:r>
    </w:p>
    <w:p w14:paraId="60490C3F" w14:textId="3AC755A6" w:rsidR="002F7762" w:rsidRDefault="00670299" w:rsidP="002F7762">
      <w:pPr>
        <w:pStyle w:val="Textnumbered"/>
      </w:pPr>
      <w:r>
        <w:t>1.</w:t>
      </w:r>
      <w:r>
        <w:tab/>
      </w:r>
      <w:r w:rsidRPr="004C4BB9">
        <w:t>Use a barrier device</w:t>
      </w:r>
      <w:r>
        <w:t>, such as a pocket mask</w:t>
      </w:r>
      <w:r w:rsidR="008F511A">
        <w:t xml:space="preserve">, one-way valve, or </w:t>
      </w:r>
      <w:r w:rsidR="00B02DE3">
        <w:t>bag-mask device</w:t>
      </w:r>
      <w:r w:rsidR="008F511A">
        <w:t>.</w:t>
      </w:r>
    </w:p>
    <w:p w14:paraId="0FE5EBA3" w14:textId="108E44C6" w:rsidR="00585119" w:rsidRDefault="00585119" w:rsidP="002F7762">
      <w:pPr>
        <w:pStyle w:val="Textnumbered"/>
      </w:pPr>
      <w:r>
        <w:t>2.</w:t>
      </w:r>
      <w:r w:rsidR="002F7762">
        <w:tab/>
      </w:r>
      <w:r>
        <w:t>Use devices that supply supplemental oxygen when possible.</w:t>
      </w:r>
    </w:p>
    <w:p w14:paraId="6FD02EA2" w14:textId="0C2D9D18" w:rsidR="00670299" w:rsidRPr="004C4BB9" w:rsidRDefault="002F185B" w:rsidP="00052226">
      <w:pPr>
        <w:pStyle w:val="LO1A"/>
      </w:pPr>
      <w:r>
        <w:t>E</w:t>
      </w:r>
      <w:r w:rsidR="00670299">
        <w:t>.</w:t>
      </w:r>
      <w:r w:rsidR="00670299">
        <w:tab/>
        <w:t xml:space="preserve">For a patient with a stoma, place a </w:t>
      </w:r>
      <w:r w:rsidR="00B02DE3">
        <w:t xml:space="preserve">bag-mask device </w:t>
      </w:r>
      <w:r w:rsidR="0003497B">
        <w:t xml:space="preserve">or </w:t>
      </w:r>
      <w:r w:rsidR="00670299">
        <w:t xml:space="preserve">pocket mask </w:t>
      </w:r>
      <w:r w:rsidR="0003497B">
        <w:t xml:space="preserve">device </w:t>
      </w:r>
      <w:r w:rsidR="00670299">
        <w:t>directly over the stoma.</w:t>
      </w:r>
    </w:p>
    <w:p w14:paraId="2099DE09" w14:textId="77777777" w:rsidR="00670299" w:rsidRDefault="002F185B" w:rsidP="004F3F21">
      <w:pPr>
        <w:pStyle w:val="LO1A"/>
      </w:pPr>
      <w:r>
        <w:t>F</w:t>
      </w:r>
      <w:r w:rsidR="00670299">
        <w:t>.</w:t>
      </w:r>
      <w:r w:rsidR="00670299">
        <w:tab/>
        <w:t>Artificial ventilation may result in gastric distention.</w:t>
      </w:r>
    </w:p>
    <w:p w14:paraId="5C253400" w14:textId="74A63EAC" w:rsidR="008E38A9" w:rsidRDefault="00987CCD" w:rsidP="00B02DE3">
      <w:pPr>
        <w:pStyle w:val="Textnumbered"/>
      </w:pPr>
      <w:r>
        <w:t>1</w:t>
      </w:r>
      <w:r w:rsidR="0003497B">
        <w:t>.</w:t>
      </w:r>
      <w:r w:rsidR="002F7762">
        <w:tab/>
      </w:r>
      <w:r w:rsidR="0003497B">
        <w:t>Have a suction unit available in case the patient vomits.</w:t>
      </w:r>
    </w:p>
    <w:p w14:paraId="1A48D2D2" w14:textId="77777777" w:rsidR="00670299" w:rsidRDefault="00FC446E" w:rsidP="00670299">
      <w:pPr>
        <w:pStyle w:val="LOHeadRom"/>
      </w:pPr>
      <w:r>
        <w:t>IX</w:t>
      </w:r>
      <w:r w:rsidR="00670299">
        <w:t>. One-Rescuer Adult CPR</w:t>
      </w:r>
    </w:p>
    <w:p w14:paraId="4108CA7A" w14:textId="77777777" w:rsidR="002F7762" w:rsidRDefault="00670299" w:rsidP="00052226">
      <w:pPr>
        <w:pStyle w:val="LO1A"/>
      </w:pPr>
      <w:r>
        <w:t>A.</w:t>
      </w:r>
      <w:r>
        <w:tab/>
      </w:r>
      <w:r w:rsidR="0003497B">
        <w:t xml:space="preserve">When providing CPR alone, you must provide a continuous cycle of 30 chest compressions followed by 2 artificial ventilations (see </w:t>
      </w:r>
      <w:r w:rsidR="0003497B" w:rsidRPr="009929A2">
        <w:t xml:space="preserve">Skill Drill </w:t>
      </w:r>
      <w:r w:rsidR="00130F04" w:rsidRPr="009929A2">
        <w:t>14</w:t>
      </w:r>
      <w:r w:rsidR="0003497B" w:rsidRPr="009929A2">
        <w:t>-2</w:t>
      </w:r>
      <w:r w:rsidR="0003497B">
        <w:t>).</w:t>
      </w:r>
    </w:p>
    <w:p w14:paraId="5595A1A6" w14:textId="6D67C54B" w:rsidR="008E38A9" w:rsidRPr="004C4BB9" w:rsidRDefault="00670299" w:rsidP="002F7762">
      <w:pPr>
        <w:pStyle w:val="Textnumbered"/>
      </w:pPr>
      <w:r>
        <w:t>1.</w:t>
      </w:r>
      <w:r>
        <w:tab/>
        <w:t>The r</w:t>
      </w:r>
      <w:r w:rsidRPr="004C4BB9">
        <w:t>atio of compressions to ventilations is 30:2</w:t>
      </w:r>
      <w:r>
        <w:t>.</w:t>
      </w:r>
    </w:p>
    <w:p w14:paraId="68673B6A" w14:textId="77777777" w:rsidR="00670299" w:rsidRDefault="00670299" w:rsidP="00670299">
      <w:pPr>
        <w:pStyle w:val="LOHeadRom"/>
      </w:pPr>
      <w:r>
        <w:t>X. Two-Rescuer Adult CPR</w:t>
      </w:r>
    </w:p>
    <w:p w14:paraId="58685FB4" w14:textId="77777777" w:rsidR="002F7762" w:rsidRDefault="00670299" w:rsidP="00052226">
      <w:pPr>
        <w:pStyle w:val="LO1A"/>
      </w:pPr>
      <w:r>
        <w:t>A.</w:t>
      </w:r>
      <w:r>
        <w:tab/>
      </w:r>
      <w:r w:rsidRPr="004C4BB9">
        <w:t>Always preferable to one</w:t>
      </w:r>
      <w:r>
        <w:t>-</w:t>
      </w:r>
      <w:r w:rsidRPr="004C4BB9">
        <w:t>rescuer</w:t>
      </w:r>
      <w:r>
        <w:t xml:space="preserve"> CPR (see </w:t>
      </w:r>
      <w:r w:rsidRPr="009929A2">
        <w:t xml:space="preserve">Skill Drill </w:t>
      </w:r>
      <w:r w:rsidR="00243688" w:rsidRPr="009929A2">
        <w:t>14</w:t>
      </w:r>
      <w:r w:rsidR="00FC446E" w:rsidRPr="009929A2">
        <w:t>-3</w:t>
      </w:r>
      <w:r>
        <w:t>)</w:t>
      </w:r>
    </w:p>
    <w:p w14:paraId="6DDDBDB1" w14:textId="4CF068C0" w:rsidR="00670299" w:rsidRDefault="00670299" w:rsidP="002F7762">
      <w:pPr>
        <w:pStyle w:val="Textnumbered"/>
      </w:pPr>
      <w:r>
        <w:t>1.</w:t>
      </w:r>
      <w:r>
        <w:tab/>
      </w:r>
      <w:r w:rsidR="00BC0111">
        <w:t>Less tiring and facilitates effective chest compressions</w:t>
      </w:r>
    </w:p>
    <w:p w14:paraId="3AC1296F" w14:textId="77777777" w:rsidR="002F7762" w:rsidRDefault="00670299" w:rsidP="00052226">
      <w:pPr>
        <w:pStyle w:val="LO1A"/>
      </w:pPr>
      <w:r>
        <w:t>B.</w:t>
      </w:r>
      <w:r>
        <w:tab/>
      </w:r>
      <w:r w:rsidR="0003497B">
        <w:t>Switching rescuers during CPR is critical to maintain high-quality compressions.</w:t>
      </w:r>
    </w:p>
    <w:p w14:paraId="4CB82B03" w14:textId="372C54E2" w:rsidR="0003497B" w:rsidRDefault="00670299" w:rsidP="002F7762">
      <w:pPr>
        <w:pStyle w:val="Textnumbered"/>
      </w:pPr>
      <w:r>
        <w:t>1.</w:t>
      </w:r>
      <w:r>
        <w:tab/>
        <w:t>It is recommended to switch positions every 2 minutes.</w:t>
      </w:r>
    </w:p>
    <w:p w14:paraId="5056F3DF" w14:textId="77777777" w:rsidR="00670299" w:rsidRPr="004C4BB9" w:rsidRDefault="0003497B" w:rsidP="0039057A">
      <w:pPr>
        <w:pStyle w:val="LOHeadRom"/>
      </w:pPr>
      <w:r>
        <w:t xml:space="preserve">XI. </w:t>
      </w:r>
      <w:r w:rsidR="00D627F3">
        <w:t xml:space="preserve">Devices and </w:t>
      </w:r>
      <w:r>
        <w:t>T</w:t>
      </w:r>
      <w:r w:rsidR="00D627F3">
        <w:t xml:space="preserve">echniques to </w:t>
      </w:r>
      <w:r>
        <w:t>A</w:t>
      </w:r>
      <w:r w:rsidR="00D627F3">
        <w:t xml:space="preserve">ssist </w:t>
      </w:r>
      <w:r>
        <w:t>C</w:t>
      </w:r>
      <w:r w:rsidR="00D627F3">
        <w:t>irculation</w:t>
      </w:r>
    </w:p>
    <w:p w14:paraId="28AC5F1B" w14:textId="77777777" w:rsidR="002F7762" w:rsidRDefault="0003497B" w:rsidP="0039057A">
      <w:pPr>
        <w:pStyle w:val="LO1A"/>
      </w:pPr>
      <w:r>
        <w:t>A</w:t>
      </w:r>
      <w:r w:rsidR="00670299">
        <w:t>.</w:t>
      </w:r>
      <w:r w:rsidR="00670299">
        <w:tab/>
      </w:r>
      <w:r w:rsidR="00D627F3">
        <w:t>Active compression-decompression CPR</w:t>
      </w:r>
    </w:p>
    <w:p w14:paraId="0A1C5B66" w14:textId="3DEF6F15" w:rsidR="002F7762" w:rsidRDefault="0073290C" w:rsidP="007A1FA1">
      <w:pPr>
        <w:pStyle w:val="Textnumbered"/>
      </w:pPr>
      <w:r w:rsidRPr="00941599">
        <w:t>1.</w:t>
      </w:r>
      <w:r w:rsidR="002F7762">
        <w:tab/>
      </w:r>
      <w:r w:rsidR="00F720F5">
        <w:t>Involves compressing the chest and then actively pulling it back up to its neutral position or beyond</w:t>
      </w:r>
    </w:p>
    <w:p w14:paraId="1B5898A2" w14:textId="25855099" w:rsidR="00F720F5" w:rsidRPr="00941599" w:rsidRDefault="00F720F5" w:rsidP="007A1FA1">
      <w:pPr>
        <w:pStyle w:val="Textnumbered"/>
      </w:pPr>
      <w:r>
        <w:t>2.</w:t>
      </w:r>
      <w:r w:rsidR="002F7762">
        <w:tab/>
      </w:r>
      <w:r>
        <w:t>May increase the amount of blood returning to the heart</w:t>
      </w:r>
    </w:p>
    <w:p w14:paraId="5F4BBBE8" w14:textId="77777777" w:rsidR="002F7762" w:rsidRDefault="0003497B" w:rsidP="0039057A">
      <w:pPr>
        <w:pStyle w:val="LO1A"/>
      </w:pPr>
      <w:r>
        <w:t>B.</w:t>
      </w:r>
      <w:r>
        <w:tab/>
      </w:r>
      <w:r w:rsidRPr="004C4BB9">
        <w:t>Impedance threshold device (ITD)</w:t>
      </w:r>
    </w:p>
    <w:p w14:paraId="4E3CA596" w14:textId="0671BA81" w:rsidR="002F7762" w:rsidRDefault="00E14BE0" w:rsidP="007A1FA1">
      <w:pPr>
        <w:pStyle w:val="Textnumbered"/>
      </w:pPr>
      <w:r w:rsidRPr="00941599">
        <w:lastRenderedPageBreak/>
        <w:t>1.</w:t>
      </w:r>
      <w:r w:rsidR="002F7762">
        <w:tab/>
      </w:r>
      <w:r w:rsidRPr="00941599">
        <w:t>Designed to limit the air entering the lungs during the recoil phase</w:t>
      </w:r>
      <w:r w:rsidR="00DF4AC3" w:rsidRPr="00941599">
        <w:t xml:space="preserve"> between chest compressions</w:t>
      </w:r>
    </w:p>
    <w:p w14:paraId="552D451E" w14:textId="540C8DD3" w:rsidR="00DF4AC3" w:rsidRPr="00941599" w:rsidRDefault="00DF4AC3" w:rsidP="007A1FA1">
      <w:pPr>
        <w:pStyle w:val="Textnumbered"/>
      </w:pPr>
      <w:r>
        <w:t>2.</w:t>
      </w:r>
      <w:r w:rsidR="002F7762">
        <w:tab/>
      </w:r>
      <w:r>
        <w:t>Not curren</w:t>
      </w:r>
      <w:r w:rsidR="00C86CDA">
        <w:t>tly recommended for use with conventional CPR</w:t>
      </w:r>
    </w:p>
    <w:p w14:paraId="0620052C" w14:textId="77777777" w:rsidR="002F7762" w:rsidRDefault="0003497B" w:rsidP="0039057A">
      <w:pPr>
        <w:pStyle w:val="LO1A"/>
      </w:pPr>
      <w:r>
        <w:t>C.</w:t>
      </w:r>
      <w:r>
        <w:tab/>
      </w:r>
      <w:r w:rsidRPr="004A6D81">
        <w:t>Mechanical piston device</w:t>
      </w:r>
    </w:p>
    <w:p w14:paraId="24C99E3B" w14:textId="00A9C2E1" w:rsidR="006B66CB" w:rsidRPr="00941599" w:rsidRDefault="006B66CB" w:rsidP="007A1FA1">
      <w:pPr>
        <w:pStyle w:val="Textnumbered"/>
      </w:pPr>
      <w:r w:rsidRPr="00941599">
        <w:t>1.</w:t>
      </w:r>
      <w:r w:rsidR="002F7762">
        <w:tab/>
      </w:r>
      <w:r w:rsidRPr="00941599">
        <w:t>Allows the rescuer to configure the depth and rate of compressions</w:t>
      </w:r>
    </w:p>
    <w:p w14:paraId="3390DB44" w14:textId="77777777" w:rsidR="0003497B" w:rsidRPr="004A6D81" w:rsidRDefault="0003497B" w:rsidP="0039057A">
      <w:pPr>
        <w:pStyle w:val="LO1A"/>
      </w:pPr>
      <w:r>
        <w:t>D.</w:t>
      </w:r>
      <w:r>
        <w:tab/>
      </w:r>
      <w:r w:rsidRPr="004A6D81">
        <w:t>Load-distributing band CPR or vest CPR</w:t>
      </w:r>
    </w:p>
    <w:p w14:paraId="31CBD6A5" w14:textId="4E687C92" w:rsidR="008E38A9" w:rsidRPr="004A6D81" w:rsidRDefault="0003497B" w:rsidP="0039057A">
      <w:pPr>
        <w:pStyle w:val="LO1A"/>
      </w:pPr>
      <w:r>
        <w:t>E.</w:t>
      </w:r>
      <w:r w:rsidR="002F7762">
        <w:tab/>
      </w:r>
      <w:r>
        <w:t>Manual chest compressions remain the standard of care.</w:t>
      </w:r>
    </w:p>
    <w:p w14:paraId="73F6342E" w14:textId="77777777" w:rsidR="00670299" w:rsidRDefault="00670299" w:rsidP="00670299">
      <w:pPr>
        <w:pStyle w:val="LOHeadRom"/>
      </w:pPr>
      <w:r>
        <w:t>X</w:t>
      </w:r>
      <w:r w:rsidR="00D627F3">
        <w:t>I</w:t>
      </w:r>
      <w:r w:rsidR="0003497B">
        <w:t>I</w:t>
      </w:r>
      <w:r>
        <w:t>. Infant and Child CPR</w:t>
      </w:r>
    </w:p>
    <w:p w14:paraId="7C84E79F" w14:textId="77777777" w:rsidR="002F7762" w:rsidRDefault="00670299" w:rsidP="00052226">
      <w:pPr>
        <w:pStyle w:val="LO1A"/>
      </w:pPr>
      <w:r>
        <w:t>A.</w:t>
      </w:r>
      <w:r>
        <w:tab/>
      </w:r>
      <w:r w:rsidR="005F35D7">
        <w:t>In most cases, cardiac arrest in infants and children follows respiratory arrest, which triggers hypoxia and ischemia of the heart.</w:t>
      </w:r>
    </w:p>
    <w:p w14:paraId="022E082C" w14:textId="15731F4F" w:rsidR="00670299" w:rsidRPr="004A6D81" w:rsidRDefault="00670299" w:rsidP="002F7762">
      <w:pPr>
        <w:pStyle w:val="Textnumbered"/>
      </w:pPr>
      <w:r>
        <w:t>1.</w:t>
      </w:r>
      <w:r>
        <w:tab/>
      </w:r>
      <w:r w:rsidR="005F35D7">
        <w:t xml:space="preserve">Airway and </w:t>
      </w:r>
      <w:r w:rsidR="000A681B">
        <w:t>breathing</w:t>
      </w:r>
      <w:r w:rsidR="005F35D7">
        <w:t xml:space="preserve"> are the focus of pediatric BLS.</w:t>
      </w:r>
    </w:p>
    <w:p w14:paraId="3AFC3449" w14:textId="77777777" w:rsidR="00670299" w:rsidRDefault="00670299" w:rsidP="00052226">
      <w:pPr>
        <w:pStyle w:val="LO1A"/>
      </w:pPr>
      <w:r>
        <w:t>B.</w:t>
      </w:r>
      <w:r>
        <w:tab/>
        <w:t>Causes of respiratory problems leading to cardiopulmonary arrest in children</w:t>
      </w:r>
    </w:p>
    <w:p w14:paraId="01729F1F" w14:textId="1BCA7B18" w:rsidR="00145320" w:rsidRDefault="00145320" w:rsidP="00145320">
      <w:pPr>
        <w:pStyle w:val="Textnumbered"/>
      </w:pPr>
      <w:r>
        <w:t>1.</w:t>
      </w:r>
      <w:r>
        <w:tab/>
        <w:t>Injury, both blunt and penetrating</w:t>
      </w:r>
    </w:p>
    <w:p w14:paraId="67DC4857" w14:textId="41E0F93F" w:rsidR="00145320" w:rsidRDefault="00145320" w:rsidP="00145320">
      <w:pPr>
        <w:pStyle w:val="Textnumbered"/>
      </w:pPr>
      <w:r>
        <w:t>2.</w:t>
      </w:r>
      <w:r>
        <w:tab/>
        <w:t>Infections of the respiratory tract or another organ system (croup, epiglottitis)</w:t>
      </w:r>
    </w:p>
    <w:p w14:paraId="313B4BA4" w14:textId="6EC6C232" w:rsidR="00145320" w:rsidRDefault="00145320" w:rsidP="00145320">
      <w:pPr>
        <w:pStyle w:val="Textnumbered"/>
      </w:pPr>
      <w:r>
        <w:t>3.</w:t>
      </w:r>
      <w:r>
        <w:tab/>
        <w:t>Foreign body in the airway</w:t>
      </w:r>
    </w:p>
    <w:p w14:paraId="64808834" w14:textId="5A14EFF9" w:rsidR="00145320" w:rsidRDefault="00145320" w:rsidP="00145320">
      <w:pPr>
        <w:pStyle w:val="Textnumbered"/>
      </w:pPr>
      <w:r>
        <w:t>4.</w:t>
      </w:r>
      <w:r>
        <w:tab/>
        <w:t>Submersion (drowning)</w:t>
      </w:r>
    </w:p>
    <w:p w14:paraId="48B1E3D4" w14:textId="70470E61" w:rsidR="00145320" w:rsidRDefault="00145320" w:rsidP="00145320">
      <w:pPr>
        <w:pStyle w:val="Textnumbered"/>
      </w:pPr>
      <w:r>
        <w:t>5.</w:t>
      </w:r>
      <w:r>
        <w:tab/>
        <w:t>Electrocution</w:t>
      </w:r>
    </w:p>
    <w:p w14:paraId="5E6CCBFD" w14:textId="70FF80CB" w:rsidR="00145320" w:rsidRDefault="00145320" w:rsidP="00145320">
      <w:pPr>
        <w:pStyle w:val="Textnumbered"/>
      </w:pPr>
      <w:r>
        <w:t>6.</w:t>
      </w:r>
      <w:r>
        <w:tab/>
        <w:t>Poisoning or drug overdose</w:t>
      </w:r>
    </w:p>
    <w:p w14:paraId="274D3A6D" w14:textId="14FCD8C5" w:rsidR="00145320" w:rsidRDefault="00145320" w:rsidP="00145320">
      <w:pPr>
        <w:pStyle w:val="Textnumbered"/>
      </w:pPr>
      <w:r>
        <w:t>7.</w:t>
      </w:r>
      <w:r>
        <w:tab/>
        <w:t>Sudden infant death syndrome</w:t>
      </w:r>
    </w:p>
    <w:p w14:paraId="2A3EE1B0" w14:textId="77777777" w:rsidR="002F7762" w:rsidRDefault="00670299" w:rsidP="00052226">
      <w:pPr>
        <w:pStyle w:val="LO1A"/>
      </w:pPr>
      <w:r>
        <w:t>C.</w:t>
      </w:r>
      <w:r>
        <w:tab/>
      </w:r>
      <w:r w:rsidR="005F35D7">
        <w:t xml:space="preserve">Determining </w:t>
      </w:r>
      <w:r w:rsidR="000A681B">
        <w:t>responsiveness</w:t>
      </w:r>
    </w:p>
    <w:p w14:paraId="47E7B653" w14:textId="2967AE21" w:rsidR="00670299" w:rsidRDefault="00670299" w:rsidP="002F7762">
      <w:pPr>
        <w:pStyle w:val="Textnumbered"/>
      </w:pPr>
      <w:r>
        <w:t>1.</w:t>
      </w:r>
      <w:r>
        <w:tab/>
      </w:r>
      <w:r w:rsidR="005F35D7">
        <w:t>Gently tap child on shoulder and speak loudly.</w:t>
      </w:r>
    </w:p>
    <w:p w14:paraId="1F4A5782" w14:textId="77777777" w:rsidR="00670299" w:rsidRDefault="000B30C4" w:rsidP="00126068">
      <w:pPr>
        <w:pStyle w:val="LO3a"/>
      </w:pPr>
      <w:r>
        <w:t>a</w:t>
      </w:r>
      <w:r w:rsidR="00670299">
        <w:t>.</w:t>
      </w:r>
      <w:r w:rsidR="00670299">
        <w:tab/>
      </w:r>
      <w:r w:rsidR="000319ED">
        <w:t>If you find an unresponsive, apneic, pulseless child, while alone and off duty, perform CPR for 5 cycles (about 2 minutes) and then call the EMS system.</w:t>
      </w:r>
    </w:p>
    <w:p w14:paraId="3D7C4E95" w14:textId="098FF7CA" w:rsidR="002F7762" w:rsidRDefault="005F35D7" w:rsidP="0039057A">
      <w:pPr>
        <w:pStyle w:val="LO1A"/>
      </w:pPr>
      <w:r>
        <w:t>D.</w:t>
      </w:r>
      <w:r w:rsidR="002F7762">
        <w:tab/>
      </w:r>
      <w:r>
        <w:t>Check for breathing and a pulse</w:t>
      </w:r>
      <w:r w:rsidR="00D40AF7">
        <w:t>.</w:t>
      </w:r>
    </w:p>
    <w:p w14:paraId="06B541C0" w14:textId="7321C504" w:rsidR="00576742" w:rsidRPr="00941599" w:rsidRDefault="00576742" w:rsidP="007A1FA1">
      <w:pPr>
        <w:pStyle w:val="Textnumbered"/>
      </w:pPr>
      <w:r w:rsidRPr="00941599">
        <w:t>1.</w:t>
      </w:r>
      <w:r w:rsidR="002F7762">
        <w:tab/>
      </w:r>
      <w:r w:rsidRPr="00941599">
        <w:t>Palpate the brachial artery in infants</w:t>
      </w:r>
      <w:r w:rsidR="00D40AF7">
        <w:t>.</w:t>
      </w:r>
    </w:p>
    <w:p w14:paraId="2791765E" w14:textId="009C7D9C" w:rsidR="001B4A12" w:rsidRDefault="00586CA0" w:rsidP="0039057A">
      <w:pPr>
        <w:pStyle w:val="LO2Num"/>
      </w:pPr>
      <w:r>
        <w:t>2</w:t>
      </w:r>
      <w:r w:rsidR="000B30C4">
        <w:t>.</w:t>
      </w:r>
      <w:r w:rsidR="002F7762">
        <w:tab/>
      </w:r>
      <w:r w:rsidR="005F35D7">
        <w:t>The</w:t>
      </w:r>
      <w:r>
        <w:t xml:space="preserve"> infant or</w:t>
      </w:r>
      <w:r w:rsidR="005F35D7">
        <w:t xml:space="preserve"> child must be lying on a hard, flat surface for effective chest compressions.</w:t>
      </w:r>
    </w:p>
    <w:p w14:paraId="70BE0C1E" w14:textId="17EE10C0" w:rsidR="001B4A12" w:rsidRDefault="00DC1461" w:rsidP="0039057A">
      <w:pPr>
        <w:pStyle w:val="LO2Num"/>
      </w:pPr>
      <w:r>
        <w:t>3</w:t>
      </w:r>
      <w:r w:rsidR="0039057A">
        <w:t>.</w:t>
      </w:r>
      <w:r w:rsidR="002F7762">
        <w:tab/>
      </w:r>
      <w:r w:rsidR="000319ED">
        <w:t>Only use two fingers to compress an infant’s chest.</w:t>
      </w:r>
    </w:p>
    <w:p w14:paraId="387168E4" w14:textId="1BE142CD" w:rsidR="005F35D7" w:rsidRDefault="00DC1461" w:rsidP="0039057A">
      <w:pPr>
        <w:pStyle w:val="LO2Num"/>
      </w:pPr>
      <w:r>
        <w:t>4</w:t>
      </w:r>
      <w:r w:rsidR="0039057A">
        <w:t>.</w:t>
      </w:r>
      <w:r w:rsidR="002F7762">
        <w:tab/>
      </w:r>
      <w:r w:rsidR="005F35D7">
        <w:t>If two rescuers are performing CPR on an infant, use the two-thumb-encircling-hands technique to deliver chest compressions.</w:t>
      </w:r>
    </w:p>
    <w:p w14:paraId="71D1BC08" w14:textId="42BE23DC" w:rsidR="005F35D7" w:rsidRDefault="006657B1" w:rsidP="0039057A">
      <w:pPr>
        <w:pStyle w:val="LO2Num"/>
      </w:pPr>
      <w:r>
        <w:t>5</w:t>
      </w:r>
      <w:r w:rsidR="0039057A">
        <w:t>.</w:t>
      </w:r>
      <w:r w:rsidR="0039057A">
        <w:tab/>
      </w:r>
      <w:r w:rsidR="005F35D7">
        <w:t>In children, especially those older than 8 years, you can use the heel of one or both hands to compress the chest.</w:t>
      </w:r>
    </w:p>
    <w:p w14:paraId="16276A82" w14:textId="2A40862C" w:rsidR="005F35D7" w:rsidRDefault="006657B1" w:rsidP="0039057A">
      <w:pPr>
        <w:pStyle w:val="LO2Num"/>
      </w:pPr>
      <w:r>
        <w:t>6</w:t>
      </w:r>
      <w:r w:rsidR="0039057A">
        <w:t>.</w:t>
      </w:r>
      <w:r w:rsidR="0039057A">
        <w:tab/>
      </w:r>
      <w:r w:rsidR="005F35D7">
        <w:t xml:space="preserve">Follow the steps in </w:t>
      </w:r>
      <w:r w:rsidR="005F35D7" w:rsidRPr="009929A2">
        <w:rPr>
          <w:b/>
        </w:rPr>
        <w:t xml:space="preserve">Skill Drill </w:t>
      </w:r>
      <w:r w:rsidR="00FF18BF" w:rsidRPr="009929A2">
        <w:rPr>
          <w:b/>
        </w:rPr>
        <w:t>14</w:t>
      </w:r>
      <w:r w:rsidR="005F35D7" w:rsidRPr="009929A2">
        <w:rPr>
          <w:b/>
        </w:rPr>
        <w:t>-4</w:t>
      </w:r>
      <w:r w:rsidR="005F35D7">
        <w:t xml:space="preserve"> to perform infant chest compressions.</w:t>
      </w:r>
    </w:p>
    <w:p w14:paraId="69C73382" w14:textId="77777777" w:rsidR="001B4A12" w:rsidRDefault="006657B1" w:rsidP="0039057A">
      <w:pPr>
        <w:pStyle w:val="LO2Num"/>
      </w:pPr>
      <w:r>
        <w:lastRenderedPageBreak/>
        <w:t>7</w:t>
      </w:r>
      <w:r w:rsidR="0039057A">
        <w:t>.</w:t>
      </w:r>
      <w:r w:rsidR="0039057A">
        <w:tab/>
      </w:r>
      <w:r w:rsidR="005F35D7">
        <w:t xml:space="preserve">Follow the steps in </w:t>
      </w:r>
      <w:r w:rsidR="005F35D7" w:rsidRPr="009929A2">
        <w:rPr>
          <w:b/>
        </w:rPr>
        <w:t xml:space="preserve">Skill Drill </w:t>
      </w:r>
      <w:r w:rsidR="00FF18BF" w:rsidRPr="009929A2">
        <w:rPr>
          <w:b/>
        </w:rPr>
        <w:t>14</w:t>
      </w:r>
      <w:r w:rsidR="005F35D7" w:rsidRPr="009929A2">
        <w:rPr>
          <w:b/>
        </w:rPr>
        <w:t>-5</w:t>
      </w:r>
      <w:r w:rsidR="005F35D7">
        <w:t xml:space="preserve"> for performing CPR in children between 1 year and the onset of puberty.</w:t>
      </w:r>
    </w:p>
    <w:p w14:paraId="4FEF45ED" w14:textId="20169B12" w:rsidR="00FD12BA" w:rsidRPr="00836E61" w:rsidRDefault="00FD12BA" w:rsidP="007A1FA1">
      <w:pPr>
        <w:pStyle w:val="LO1A"/>
      </w:pPr>
      <w:r>
        <w:t>E.</w:t>
      </w:r>
      <w:r w:rsidR="002F7762">
        <w:tab/>
      </w:r>
      <w:r>
        <w:t>Airway</w:t>
      </w:r>
    </w:p>
    <w:p w14:paraId="295A6F64" w14:textId="77777777" w:rsidR="00C850BD" w:rsidRDefault="00FD12BA" w:rsidP="002F7762">
      <w:pPr>
        <w:pStyle w:val="Textnumbered"/>
      </w:pPr>
      <w:r>
        <w:t>1</w:t>
      </w:r>
      <w:r w:rsidR="00670299">
        <w:t>.</w:t>
      </w:r>
      <w:r w:rsidR="00670299">
        <w:tab/>
        <w:t>Foreign body obstruction in children is common.</w:t>
      </w:r>
    </w:p>
    <w:p w14:paraId="0D70098D" w14:textId="7C4BFF29" w:rsidR="00C850BD" w:rsidRDefault="00C850BD" w:rsidP="00126068">
      <w:pPr>
        <w:pStyle w:val="LO3a"/>
      </w:pPr>
      <w:r>
        <w:t>a</w:t>
      </w:r>
      <w:r w:rsidR="00FD12BA">
        <w:t>.</w:t>
      </w:r>
      <w:r w:rsidR="002F7762">
        <w:tab/>
      </w:r>
      <w:r w:rsidR="00670299">
        <w:t xml:space="preserve">Place an </w:t>
      </w:r>
      <w:r w:rsidR="003F195A">
        <w:t>unresponsive</w:t>
      </w:r>
      <w:r w:rsidR="00670299">
        <w:t>, breathing child in the recovery position</w:t>
      </w:r>
      <w:r w:rsidR="0007016E">
        <w:t xml:space="preserve"> unless </w:t>
      </w:r>
      <w:r>
        <w:t xml:space="preserve">you suspect </w:t>
      </w:r>
      <w:r w:rsidR="00FD12BA">
        <w:t>injury to the spine, hips, or pelvis.</w:t>
      </w:r>
    </w:p>
    <w:p w14:paraId="1E2B1EDF" w14:textId="39189F5E" w:rsidR="00C850BD" w:rsidRDefault="00C850BD" w:rsidP="00126068">
      <w:pPr>
        <w:pStyle w:val="LO3a"/>
      </w:pPr>
      <w:r>
        <w:t>b</w:t>
      </w:r>
      <w:r w:rsidR="00FD12BA">
        <w:t>.</w:t>
      </w:r>
      <w:r w:rsidR="002F7762">
        <w:tab/>
      </w:r>
      <w:r w:rsidR="000319ED">
        <w:t xml:space="preserve">The two </w:t>
      </w:r>
      <w:r w:rsidR="00670299">
        <w:t xml:space="preserve">common techniques for manually opening </w:t>
      </w:r>
      <w:r w:rsidR="0007016E">
        <w:t>a</w:t>
      </w:r>
      <w:r w:rsidR="000319ED">
        <w:t xml:space="preserve"> </w:t>
      </w:r>
      <w:r w:rsidR="00670299">
        <w:t>child’s airway</w:t>
      </w:r>
      <w:r w:rsidR="000319ED">
        <w:t xml:space="preserve"> are m</w:t>
      </w:r>
      <w:r>
        <w:t>odified for pediatric patients.</w:t>
      </w:r>
    </w:p>
    <w:p w14:paraId="774C10C6" w14:textId="44423AB9" w:rsidR="00670299" w:rsidRDefault="00C850BD" w:rsidP="00A51CB2">
      <w:pPr>
        <w:pStyle w:val="LO3a"/>
      </w:pPr>
      <w:r>
        <w:t>c</w:t>
      </w:r>
      <w:r w:rsidR="00FD12BA">
        <w:t>.</w:t>
      </w:r>
      <w:r w:rsidR="002F7762">
        <w:tab/>
      </w:r>
      <w:r w:rsidR="00670299">
        <w:t>Place a wedge of padding under a child’s upper chest and shoulders to avoid partially obstructing the airway.</w:t>
      </w:r>
    </w:p>
    <w:p w14:paraId="6E1E6F88" w14:textId="04399B80" w:rsidR="002F7762" w:rsidRDefault="00FD12BA" w:rsidP="007A1FA1">
      <w:pPr>
        <w:pStyle w:val="LO1A"/>
      </w:pPr>
      <w:r>
        <w:t>F.</w:t>
      </w:r>
      <w:r w:rsidR="002F7762">
        <w:tab/>
      </w:r>
      <w:r>
        <w:t>Provide rescue breathing</w:t>
      </w:r>
      <w:r w:rsidR="00F313DF">
        <w:t>.</w:t>
      </w:r>
    </w:p>
    <w:p w14:paraId="258064AA" w14:textId="17E8FEB2" w:rsidR="002F7762" w:rsidRDefault="00FD12BA" w:rsidP="002F7762">
      <w:pPr>
        <w:pStyle w:val="Textnumbered"/>
      </w:pPr>
      <w:r>
        <w:t>1.</w:t>
      </w:r>
      <w:r>
        <w:tab/>
        <w:t xml:space="preserve">If the child is not breathing but has a pulse, then open the airway and deliver one breath every </w:t>
      </w:r>
      <w:r w:rsidR="00680A2B">
        <w:t>2</w:t>
      </w:r>
      <w:r>
        <w:t xml:space="preserve"> to</w:t>
      </w:r>
      <w:r w:rsidR="00680A2B">
        <w:t xml:space="preserve"> 3</w:t>
      </w:r>
      <w:r>
        <w:t xml:space="preserve"> seconds (</w:t>
      </w:r>
      <w:r w:rsidR="00680A2B">
        <w:t>20</w:t>
      </w:r>
      <w:r>
        <w:t xml:space="preserve"> to </w:t>
      </w:r>
      <w:r w:rsidR="00680A2B">
        <w:t>3</w:t>
      </w:r>
      <w:r>
        <w:t>0 breaths/min).</w:t>
      </w:r>
    </w:p>
    <w:p w14:paraId="7E4C9E0A" w14:textId="7C77E95C" w:rsidR="002F7762" w:rsidRDefault="00FD12BA" w:rsidP="002F7762">
      <w:pPr>
        <w:pStyle w:val="Textnumbered"/>
      </w:pPr>
      <w:r>
        <w:t>2.</w:t>
      </w:r>
      <w:r>
        <w:tab/>
      </w:r>
      <w:r w:rsidR="00B028C6">
        <w:t>I</w:t>
      </w:r>
      <w:r>
        <w:t>f the child is not breathing and does not have a pulse, then deliver 2 rescue breaths after every 30 chest compressions (15 chest compressions if two rescuers are present).</w:t>
      </w:r>
    </w:p>
    <w:p w14:paraId="69274D25" w14:textId="49A29C22" w:rsidR="001B4A12" w:rsidRDefault="00FD12BA" w:rsidP="002F7762">
      <w:pPr>
        <w:pStyle w:val="Textnumbered"/>
      </w:pPr>
      <w:r>
        <w:t>3.</w:t>
      </w:r>
      <w:r>
        <w:tab/>
        <w:t>If an infant or small child is breathing, then provide prompt transport.</w:t>
      </w:r>
    </w:p>
    <w:p w14:paraId="2FC91A91" w14:textId="77777777" w:rsidR="002F7762" w:rsidRDefault="00FD12BA" w:rsidP="00126068">
      <w:pPr>
        <w:pStyle w:val="LO3a"/>
      </w:pPr>
      <w:r>
        <w:t>a.  Allow the child to stay in whatever position is most comfortable.</w:t>
      </w:r>
    </w:p>
    <w:p w14:paraId="343C0D86" w14:textId="0BA5E272" w:rsidR="001B4A12" w:rsidRDefault="00C850BD" w:rsidP="002F7762">
      <w:pPr>
        <w:pStyle w:val="Textnumbered"/>
      </w:pPr>
      <w:r>
        <w:t>4.</w:t>
      </w:r>
      <w:r w:rsidR="002F7762">
        <w:tab/>
      </w:r>
      <w:r w:rsidR="00FD12BA">
        <w:t>In a child with a tracheostomy tube in the nec</w:t>
      </w:r>
      <w:r>
        <w:t xml:space="preserve">k, remove the mask from the </w:t>
      </w:r>
      <w:r w:rsidR="00F313DF">
        <w:t xml:space="preserve">bag-mask device </w:t>
      </w:r>
      <w:r w:rsidR="00FD12BA">
        <w:t>and connect it directly to the tracheostomy tube to ventilate the child.</w:t>
      </w:r>
    </w:p>
    <w:p w14:paraId="5CC4C657" w14:textId="5F6E5C74" w:rsidR="008E38A9" w:rsidRPr="00FD12BA" w:rsidRDefault="00C850BD" w:rsidP="003C3E43">
      <w:pPr>
        <w:pStyle w:val="LO3a"/>
      </w:pPr>
      <w:r>
        <w:t>a.</w:t>
      </w:r>
      <w:r w:rsidR="002F7762">
        <w:tab/>
      </w:r>
      <w:r w:rsidR="00FD12BA">
        <w:t>A face mask with one-way valve or other barrier device over the tracheostomy site can be used.</w:t>
      </w:r>
    </w:p>
    <w:p w14:paraId="03F9D546" w14:textId="77777777" w:rsidR="00670299" w:rsidRDefault="00670299" w:rsidP="00670299">
      <w:pPr>
        <w:pStyle w:val="LOHeadRom"/>
      </w:pPr>
      <w:r>
        <w:t>XI</w:t>
      </w:r>
      <w:r w:rsidR="00FD12BA">
        <w:t>I</w:t>
      </w:r>
      <w:r w:rsidR="00757D06">
        <w:t>I</w:t>
      </w:r>
      <w:r>
        <w:t>. Interrupting CPR</w:t>
      </w:r>
    </w:p>
    <w:p w14:paraId="29D505D8" w14:textId="5AB8AB4E" w:rsidR="001B4A12" w:rsidRDefault="00670299" w:rsidP="00052226">
      <w:pPr>
        <w:pStyle w:val="LO1A"/>
      </w:pPr>
      <w:r>
        <w:t>A.</w:t>
      </w:r>
      <w:r>
        <w:tab/>
      </w:r>
      <w:r w:rsidRPr="004A6D81">
        <w:t xml:space="preserve">CPR is </w:t>
      </w:r>
      <w:r w:rsidR="00FD12BA">
        <w:t>a crucial, life</w:t>
      </w:r>
      <w:r w:rsidR="00F313DF">
        <w:t>-</w:t>
      </w:r>
      <w:r w:rsidR="00FD12BA">
        <w:t>saving procedure</w:t>
      </w:r>
      <w:r>
        <w:t xml:space="preserve"> that provides minimal circulation and ventilation until the patient can receive </w:t>
      </w:r>
      <w:r w:rsidR="00FD12BA">
        <w:t>defibrillation, ALS treatment, and definitive care at the ED.</w:t>
      </w:r>
    </w:p>
    <w:p w14:paraId="5E22BA1A" w14:textId="4AAB547C" w:rsidR="00670299" w:rsidRDefault="00670299" w:rsidP="004F3F21">
      <w:pPr>
        <w:pStyle w:val="LO1A"/>
      </w:pPr>
      <w:r>
        <w:t>B.</w:t>
      </w:r>
      <w:r>
        <w:tab/>
        <w:t xml:space="preserve">No matter how well performed, CPR </w:t>
      </w:r>
      <w:r w:rsidR="00F70879">
        <w:t xml:space="preserve">alone </w:t>
      </w:r>
      <w:r>
        <w:t>is rarely enough to save a patient’s life.</w:t>
      </w:r>
    </w:p>
    <w:p w14:paraId="79E57CF6" w14:textId="77777777" w:rsidR="002F7762" w:rsidRDefault="00670299" w:rsidP="004523EF">
      <w:pPr>
        <w:pStyle w:val="LO1A"/>
      </w:pPr>
      <w:r>
        <w:t>C.</w:t>
      </w:r>
      <w:r>
        <w:tab/>
      </w:r>
      <w:r w:rsidRPr="004A6D81">
        <w:t>If</w:t>
      </w:r>
      <w:r>
        <w:t xml:space="preserve"> </w:t>
      </w:r>
      <w:r w:rsidRPr="004A6D81">
        <w:t xml:space="preserve">ALS </w:t>
      </w:r>
      <w:r>
        <w:t xml:space="preserve">is not </w:t>
      </w:r>
      <w:r w:rsidRPr="004A6D81">
        <w:t xml:space="preserve">available at </w:t>
      </w:r>
      <w:r>
        <w:t xml:space="preserve">the </w:t>
      </w:r>
      <w:r w:rsidRPr="004A6D81">
        <w:t>scene</w:t>
      </w:r>
      <w:r>
        <w:t>:</w:t>
      </w:r>
    </w:p>
    <w:p w14:paraId="0721CABA" w14:textId="77777777" w:rsidR="002F7762" w:rsidRDefault="00670299" w:rsidP="002F7762">
      <w:pPr>
        <w:pStyle w:val="Textnumbered"/>
      </w:pPr>
      <w:r>
        <w:t>1.</w:t>
      </w:r>
      <w:r>
        <w:tab/>
        <w:t>Provide transport based on your local protocols, continuing CPR on the way.</w:t>
      </w:r>
    </w:p>
    <w:p w14:paraId="2E302E21" w14:textId="73F7DE8D" w:rsidR="00670299" w:rsidRPr="004A6D81" w:rsidRDefault="00670299" w:rsidP="002F7762">
      <w:pPr>
        <w:pStyle w:val="Textnumbered"/>
      </w:pPr>
      <w:r>
        <w:t>2.</w:t>
      </w:r>
      <w:r>
        <w:tab/>
      </w:r>
      <w:r w:rsidR="00757D06">
        <w:t>Consider r</w:t>
      </w:r>
      <w:r w:rsidR="00757D06" w:rsidRPr="004A6D81">
        <w:t>equest</w:t>
      </w:r>
      <w:r w:rsidR="00757D06">
        <w:t>ing</w:t>
      </w:r>
      <w:r w:rsidR="00757D06" w:rsidRPr="004A6D81">
        <w:t xml:space="preserve"> </w:t>
      </w:r>
      <w:r w:rsidRPr="004A6D81">
        <w:t>rendezvous en route to hospital</w:t>
      </w:r>
      <w:r>
        <w:t>.</w:t>
      </w:r>
    </w:p>
    <w:p w14:paraId="09668068" w14:textId="77777777" w:rsidR="00670299" w:rsidRPr="004A6D81" w:rsidRDefault="00670299" w:rsidP="00052226">
      <w:pPr>
        <w:pStyle w:val="LO1A"/>
      </w:pPr>
      <w:r>
        <w:t>D.</w:t>
      </w:r>
      <w:r>
        <w:tab/>
      </w:r>
      <w:r w:rsidRPr="004A6D81">
        <w:t>Try not to interrupt CPR for more than a few seconds</w:t>
      </w:r>
      <w:r>
        <w:t>, except when necessary.</w:t>
      </w:r>
    </w:p>
    <w:p w14:paraId="3F05AD84" w14:textId="77777777" w:rsidR="002F7762" w:rsidRDefault="00052226" w:rsidP="007A1FA1">
      <w:pPr>
        <w:pStyle w:val="LO1A"/>
      </w:pPr>
      <w:r>
        <w:t>E.</w:t>
      </w:r>
      <w:r>
        <w:tab/>
      </w:r>
      <w:r w:rsidRPr="007A1FA1">
        <w:t>Chest</w:t>
      </w:r>
      <w:r>
        <w:t xml:space="preserve"> compression fraction</w:t>
      </w:r>
    </w:p>
    <w:p w14:paraId="0D364E21" w14:textId="77777777" w:rsidR="002F7762" w:rsidRDefault="00052226" w:rsidP="002F7762">
      <w:pPr>
        <w:pStyle w:val="Textnumbered"/>
      </w:pPr>
      <w:r>
        <w:t>1.</w:t>
      </w:r>
      <w:r>
        <w:tab/>
        <w:t xml:space="preserve">The total percentage of time during a resuscitation attempt in which </w:t>
      </w:r>
      <w:r w:rsidR="000A681B">
        <w:t>chest</w:t>
      </w:r>
      <w:r>
        <w:t xml:space="preserve"> compressions are being performed</w:t>
      </w:r>
    </w:p>
    <w:p w14:paraId="11D09CC5" w14:textId="57DE7B8A" w:rsidR="008E38A9" w:rsidRPr="00052226" w:rsidRDefault="00052226" w:rsidP="002F7762">
      <w:pPr>
        <w:pStyle w:val="Textnumbered"/>
      </w:pPr>
      <w:r>
        <w:t>2.</w:t>
      </w:r>
      <w:r>
        <w:tab/>
        <w:t xml:space="preserve">Try to maintain a chest compression </w:t>
      </w:r>
      <w:r w:rsidR="00D81616">
        <w:t>fraction greater than 80%.</w:t>
      </w:r>
    </w:p>
    <w:p w14:paraId="0B1ADF0D" w14:textId="77777777" w:rsidR="00670299" w:rsidRDefault="00670299" w:rsidP="00670299">
      <w:pPr>
        <w:pStyle w:val="LOHeadRom"/>
      </w:pPr>
      <w:r>
        <w:lastRenderedPageBreak/>
        <w:t>XI</w:t>
      </w:r>
      <w:r w:rsidR="00757D06">
        <w:t>V</w:t>
      </w:r>
      <w:r>
        <w:t xml:space="preserve">. When Not to Start </w:t>
      </w:r>
      <w:r w:rsidR="00052226">
        <w:t>CPR</w:t>
      </w:r>
    </w:p>
    <w:p w14:paraId="37C05B98" w14:textId="77777777" w:rsidR="002F7762" w:rsidRDefault="00670299" w:rsidP="00052226">
      <w:pPr>
        <w:pStyle w:val="LO1A"/>
      </w:pPr>
      <w:r>
        <w:t>A.</w:t>
      </w:r>
      <w:r>
        <w:tab/>
      </w:r>
      <w:r w:rsidR="00052226">
        <w:t xml:space="preserve">Three </w:t>
      </w:r>
      <w:r>
        <w:t>general rules regarding when not to start CPR:</w:t>
      </w:r>
    </w:p>
    <w:p w14:paraId="6D7F13BE" w14:textId="77777777" w:rsidR="002F7762" w:rsidRDefault="00670299" w:rsidP="002F7762">
      <w:pPr>
        <w:pStyle w:val="Textnumbered"/>
      </w:pPr>
      <w:r>
        <w:t>1.</w:t>
      </w:r>
      <w:r>
        <w:tab/>
      </w:r>
      <w:r w:rsidR="00052226">
        <w:t>If the scene is unsafe</w:t>
      </w:r>
    </w:p>
    <w:p w14:paraId="14CA46C6" w14:textId="77777777" w:rsidR="002F7762" w:rsidRDefault="00052226" w:rsidP="002F7762">
      <w:pPr>
        <w:pStyle w:val="Textnumbered"/>
      </w:pPr>
      <w:r>
        <w:t>2.</w:t>
      </w:r>
      <w:r>
        <w:tab/>
      </w:r>
      <w:r w:rsidR="00670299" w:rsidRPr="004A6D81">
        <w:t>If the patient has obvious signs of death</w:t>
      </w:r>
      <w:r w:rsidR="00670299">
        <w:t>, which include an absence of pulse and breathing</w:t>
      </w:r>
    </w:p>
    <w:p w14:paraId="200D6C29" w14:textId="3F254B65" w:rsidR="00670299" w:rsidRPr="004A6D81" w:rsidRDefault="00052226" w:rsidP="002F7762">
      <w:pPr>
        <w:pStyle w:val="Textnumbered"/>
      </w:pPr>
      <w:r>
        <w:t>3</w:t>
      </w:r>
      <w:r w:rsidR="00670299">
        <w:t>.</w:t>
      </w:r>
      <w:r w:rsidR="00670299">
        <w:tab/>
      </w:r>
      <w:r w:rsidR="00670299" w:rsidRPr="004A6D81">
        <w:t>If the patient and physician have previously agreed on do not resuscitate (DNR) orders</w:t>
      </w:r>
    </w:p>
    <w:p w14:paraId="3DFB2BAC" w14:textId="77777777" w:rsidR="00670299" w:rsidRDefault="00670299" w:rsidP="00670299">
      <w:pPr>
        <w:pStyle w:val="LOHeadRom"/>
      </w:pPr>
      <w:r>
        <w:t>X</w:t>
      </w:r>
      <w:r w:rsidR="00052226">
        <w:t>V</w:t>
      </w:r>
      <w:r>
        <w:t xml:space="preserve">. When to Stop </w:t>
      </w:r>
      <w:r w:rsidR="00052226">
        <w:t>CPR</w:t>
      </w:r>
    </w:p>
    <w:p w14:paraId="264ABE42" w14:textId="77777777" w:rsidR="002F7762" w:rsidRDefault="00670299" w:rsidP="00052226">
      <w:pPr>
        <w:pStyle w:val="LO1A"/>
      </w:pPr>
      <w:r>
        <w:t>A.</w:t>
      </w:r>
      <w:r>
        <w:tab/>
      </w:r>
      <w:r w:rsidRPr="004A6D81">
        <w:t xml:space="preserve">Once you begin CPR, continue until </w:t>
      </w:r>
      <w:r>
        <w:t>one of the following occur (using the mnemonic STOP)</w:t>
      </w:r>
      <w:r w:rsidRPr="004A6D81">
        <w:t>:</w:t>
      </w:r>
    </w:p>
    <w:p w14:paraId="4EA0D214" w14:textId="221FFC0C" w:rsidR="002F7762" w:rsidRDefault="00670299" w:rsidP="002F7762">
      <w:pPr>
        <w:pStyle w:val="Textnumbered"/>
      </w:pPr>
      <w:r w:rsidRPr="00F82EF7">
        <w:t>1.</w:t>
      </w:r>
      <w:r>
        <w:tab/>
      </w:r>
      <w:r w:rsidRPr="0029471B">
        <w:rPr>
          <w:b/>
        </w:rPr>
        <w:t>S</w:t>
      </w:r>
      <w:r>
        <w:t>—</w:t>
      </w:r>
      <w:r w:rsidRPr="004A6D81">
        <w:t xml:space="preserve">Patient </w:t>
      </w:r>
      <w:r w:rsidRPr="004A6D81">
        <w:rPr>
          <w:i/>
          <w:iCs/>
        </w:rPr>
        <w:t>Starts</w:t>
      </w:r>
      <w:r w:rsidRPr="004A6D81">
        <w:t xml:space="preserve"> breathing and has a pulse</w:t>
      </w:r>
      <w:r w:rsidR="007C1D48">
        <w:t>.</w:t>
      </w:r>
    </w:p>
    <w:p w14:paraId="6FC1EFB1" w14:textId="40150CA9" w:rsidR="002F7762" w:rsidRDefault="00670299" w:rsidP="002F7762">
      <w:pPr>
        <w:pStyle w:val="Textnumbered"/>
      </w:pPr>
      <w:r w:rsidRPr="00F82EF7">
        <w:t>2.</w:t>
      </w:r>
      <w:r>
        <w:tab/>
      </w:r>
      <w:r w:rsidRPr="0029471B">
        <w:rPr>
          <w:b/>
        </w:rPr>
        <w:t>T</w:t>
      </w:r>
      <w:r>
        <w:t>—</w:t>
      </w:r>
      <w:r w:rsidRPr="004A6D81">
        <w:t xml:space="preserve">Patient is </w:t>
      </w:r>
      <w:r w:rsidRPr="004A6D81">
        <w:rPr>
          <w:i/>
          <w:iCs/>
        </w:rPr>
        <w:t>Transferred</w:t>
      </w:r>
      <w:r w:rsidRPr="004A6D81">
        <w:t xml:space="preserve"> to another </w:t>
      </w:r>
      <w:r w:rsidR="00052226">
        <w:t>provider of equal or higher-level training</w:t>
      </w:r>
      <w:r w:rsidR="007C1D48">
        <w:t>.</w:t>
      </w:r>
    </w:p>
    <w:p w14:paraId="142B9AC8" w14:textId="029380FF" w:rsidR="002F7762" w:rsidRDefault="00670299" w:rsidP="002F7762">
      <w:pPr>
        <w:pStyle w:val="Textnumbered"/>
      </w:pPr>
      <w:r w:rsidRPr="00F82EF7">
        <w:t>3.</w:t>
      </w:r>
      <w:r>
        <w:tab/>
      </w:r>
      <w:r w:rsidRPr="0029471B">
        <w:rPr>
          <w:b/>
        </w:rPr>
        <w:t>O</w:t>
      </w:r>
      <w:r>
        <w:t>—</w:t>
      </w:r>
      <w:r w:rsidRPr="004A6D81">
        <w:t xml:space="preserve">You are </w:t>
      </w:r>
      <w:r w:rsidRPr="004A6D81">
        <w:rPr>
          <w:i/>
          <w:iCs/>
        </w:rPr>
        <w:t xml:space="preserve">Out </w:t>
      </w:r>
      <w:r w:rsidRPr="004A6D81">
        <w:t>of strength</w:t>
      </w:r>
      <w:r w:rsidR="007C1D48">
        <w:t>.</w:t>
      </w:r>
    </w:p>
    <w:p w14:paraId="0D90DD03" w14:textId="6FC862B1" w:rsidR="00670299" w:rsidRPr="004A6D81" w:rsidRDefault="00670299" w:rsidP="002F7762">
      <w:pPr>
        <w:pStyle w:val="Textnumbered"/>
      </w:pPr>
      <w:r w:rsidRPr="00F82EF7">
        <w:t>4.</w:t>
      </w:r>
      <w:r>
        <w:tab/>
      </w:r>
      <w:r w:rsidRPr="0029471B">
        <w:rPr>
          <w:b/>
        </w:rPr>
        <w:t>P</w:t>
      </w:r>
      <w:r>
        <w:t>—</w:t>
      </w:r>
      <w:r w:rsidRPr="004A6D81">
        <w:rPr>
          <w:i/>
          <w:iCs/>
        </w:rPr>
        <w:t>Physician</w:t>
      </w:r>
      <w:r w:rsidRPr="004A6D81">
        <w:t xml:space="preserve"> directs </w:t>
      </w:r>
      <w:r>
        <w:t xml:space="preserve">you </w:t>
      </w:r>
      <w:r w:rsidRPr="004A6D81">
        <w:t>to discontinue</w:t>
      </w:r>
      <w:r w:rsidR="007C1D48">
        <w:t>.</w:t>
      </w:r>
    </w:p>
    <w:p w14:paraId="5DECF0EF" w14:textId="18386DC4" w:rsidR="008E38A9" w:rsidRPr="004A6D81" w:rsidRDefault="00670299" w:rsidP="00052226">
      <w:pPr>
        <w:pStyle w:val="LO1A"/>
      </w:pPr>
      <w:r>
        <w:t>B.</w:t>
      </w:r>
      <w:r>
        <w:tab/>
      </w:r>
      <w:r w:rsidRPr="004A6D81">
        <w:t>“Out of strength” does not just mean tired, but physically unable to continue</w:t>
      </w:r>
      <w:r>
        <w:t>.</w:t>
      </w:r>
    </w:p>
    <w:p w14:paraId="65E3F197" w14:textId="77777777" w:rsidR="00670299" w:rsidRDefault="00670299" w:rsidP="00670299">
      <w:pPr>
        <w:pStyle w:val="LOHeadRom"/>
      </w:pPr>
      <w:r>
        <w:t>XV</w:t>
      </w:r>
      <w:r w:rsidR="00757D06">
        <w:t>I</w:t>
      </w:r>
      <w:r>
        <w:t>. Foreign Body Airway Obstruction in Adults</w:t>
      </w:r>
    </w:p>
    <w:p w14:paraId="552B50E4" w14:textId="5697BFE1" w:rsidR="00052226" w:rsidRDefault="006C6707" w:rsidP="00052226">
      <w:pPr>
        <w:pStyle w:val="LO1A"/>
      </w:pPr>
      <w:r>
        <w:t>A</w:t>
      </w:r>
      <w:r w:rsidR="00670299">
        <w:t>.</w:t>
      </w:r>
      <w:r w:rsidR="00670299">
        <w:tab/>
      </w:r>
      <w:r w:rsidR="00052226">
        <w:t>Recognizing foreign body airway obstruction</w:t>
      </w:r>
    </w:p>
    <w:p w14:paraId="79CB2F0A" w14:textId="77777777" w:rsidR="00670299" w:rsidRPr="00836E61" w:rsidRDefault="00052226" w:rsidP="00C850BD">
      <w:pPr>
        <w:pStyle w:val="LO2Num"/>
      </w:pPr>
      <w:r w:rsidRPr="00836E61">
        <w:t>1.</w:t>
      </w:r>
      <w:r w:rsidRPr="00836E61">
        <w:tab/>
      </w:r>
      <w:r w:rsidR="00670299" w:rsidRPr="00836E61">
        <w:t>In adults, foreign body airway obstruction usually occurs during a meal.</w:t>
      </w:r>
    </w:p>
    <w:p w14:paraId="02D88846" w14:textId="77777777" w:rsidR="00670299" w:rsidRPr="00836E61" w:rsidRDefault="00052226" w:rsidP="00C850BD">
      <w:pPr>
        <w:pStyle w:val="LO2Num"/>
      </w:pPr>
      <w:r w:rsidRPr="00836E61">
        <w:t>2.</w:t>
      </w:r>
      <w:r w:rsidRPr="00836E61">
        <w:tab/>
      </w:r>
      <w:r w:rsidR="00670299" w:rsidRPr="00836E61">
        <w:t>In children, airway obstruction usually occurs during a meal or at play.</w:t>
      </w:r>
    </w:p>
    <w:p w14:paraId="47F09FCC" w14:textId="77777777" w:rsidR="00670299" w:rsidRPr="00836E61" w:rsidRDefault="00052226" w:rsidP="00C850BD">
      <w:pPr>
        <w:pStyle w:val="LO2Num"/>
      </w:pPr>
      <w:r w:rsidRPr="00836E61">
        <w:t>3.</w:t>
      </w:r>
      <w:r w:rsidRPr="00836E61">
        <w:tab/>
      </w:r>
      <w:r w:rsidR="00670299" w:rsidRPr="00836E61">
        <w:t>Mild airway obstruction</w:t>
      </w:r>
    </w:p>
    <w:p w14:paraId="752F420E" w14:textId="757F1902" w:rsidR="00C850BD" w:rsidRDefault="00C850BD" w:rsidP="00126068">
      <w:pPr>
        <w:pStyle w:val="LO3a"/>
      </w:pPr>
      <w:r>
        <w:t>a.</w:t>
      </w:r>
      <w:r>
        <w:tab/>
      </w:r>
      <w:r w:rsidR="00670299">
        <w:t>Patient is able to exchange adequate amounts of air but still has sig</w:t>
      </w:r>
      <w:r>
        <w:t>ns of</w:t>
      </w:r>
      <w:r w:rsidR="00052226">
        <w:t xml:space="preserve"> </w:t>
      </w:r>
      <w:r w:rsidR="00670299">
        <w:t>respiratory distress</w:t>
      </w:r>
      <w:r w:rsidR="007C1D48">
        <w:t>.</w:t>
      </w:r>
    </w:p>
    <w:p w14:paraId="17C2871F" w14:textId="77777777" w:rsidR="001B4A12" w:rsidRDefault="00C850BD" w:rsidP="003C3E43">
      <w:pPr>
        <w:pStyle w:val="LO3a"/>
      </w:pPr>
      <w:r>
        <w:t>b.</w:t>
      </w:r>
      <w:r>
        <w:tab/>
      </w:r>
      <w:r w:rsidR="00757D06">
        <w:t>Leave these patients alone.</w:t>
      </w:r>
    </w:p>
    <w:p w14:paraId="4F6CC315" w14:textId="27EF6A79" w:rsidR="00670299" w:rsidRDefault="00C850BD" w:rsidP="0073290C">
      <w:pPr>
        <w:pStyle w:val="LO3a"/>
      </w:pPr>
      <w:r>
        <w:t>c.</w:t>
      </w:r>
      <w:r w:rsidR="002F7762">
        <w:tab/>
      </w:r>
      <w:r w:rsidR="00670299">
        <w:t>Observe for signs of a severe airway obstruction</w:t>
      </w:r>
      <w:r w:rsidR="007C1D48">
        <w:t>.</w:t>
      </w:r>
    </w:p>
    <w:p w14:paraId="1A84DE7D" w14:textId="16A90B82" w:rsidR="00052226" w:rsidRPr="00052226" w:rsidRDefault="006C6707" w:rsidP="00052226">
      <w:pPr>
        <w:pStyle w:val="LO1A"/>
      </w:pPr>
      <w:r>
        <w:t>B</w:t>
      </w:r>
      <w:r w:rsidR="00670299" w:rsidRPr="00052226">
        <w:t>.</w:t>
      </w:r>
      <w:r w:rsidR="00670299" w:rsidRPr="00052226">
        <w:tab/>
      </w:r>
      <w:r w:rsidR="00052226" w:rsidRPr="00052226">
        <w:t>Responsive patients</w:t>
      </w:r>
    </w:p>
    <w:p w14:paraId="76581D6D" w14:textId="77777777" w:rsidR="00670299" w:rsidRPr="00052226" w:rsidRDefault="00052226" w:rsidP="00C850BD">
      <w:pPr>
        <w:pStyle w:val="LO2Num"/>
      </w:pPr>
      <w:r w:rsidRPr="00052226">
        <w:t>1</w:t>
      </w:r>
      <w:r w:rsidRPr="00836E61">
        <w:t>.</w:t>
      </w:r>
      <w:r w:rsidRPr="00836E61">
        <w:tab/>
      </w:r>
      <w:r w:rsidR="00670299" w:rsidRPr="00836E61">
        <w:t xml:space="preserve">A sudden, severe obstruction is usually easy to recognize in </w:t>
      </w:r>
      <w:r w:rsidR="003F195A">
        <w:t>responsive</w:t>
      </w:r>
      <w:r w:rsidR="00670299" w:rsidRPr="00836E61">
        <w:t xml:space="preserve"> patients.</w:t>
      </w:r>
    </w:p>
    <w:p w14:paraId="2D6DCB65" w14:textId="2057A939" w:rsidR="00670299" w:rsidRDefault="00052226" w:rsidP="00126068">
      <w:pPr>
        <w:pStyle w:val="LO3a"/>
      </w:pPr>
      <w:r>
        <w:t>a.</w:t>
      </w:r>
      <w:r w:rsidR="002F7762">
        <w:tab/>
      </w:r>
      <w:r>
        <w:t>The person is suddenly unable to speak or cough, grasps his or her throat, turns cyanotic, and makes exaggerated efforts to breathe.</w:t>
      </w:r>
    </w:p>
    <w:p w14:paraId="6820B1A3" w14:textId="4EF3B896" w:rsidR="00670299" w:rsidRDefault="00052226" w:rsidP="003C3E43">
      <w:pPr>
        <w:pStyle w:val="LO3a"/>
      </w:pPr>
      <w:r>
        <w:t>b.</w:t>
      </w:r>
      <w:r w:rsidR="002F7762">
        <w:tab/>
      </w:r>
      <w:r>
        <w:t>S</w:t>
      </w:r>
      <w:r w:rsidR="00670299">
        <w:t>tridor may be present.</w:t>
      </w:r>
    </w:p>
    <w:p w14:paraId="494BB326" w14:textId="6E2B3BDC" w:rsidR="00052226" w:rsidRDefault="00573E50" w:rsidP="00052226">
      <w:pPr>
        <w:pStyle w:val="LO1A"/>
      </w:pPr>
      <w:r>
        <w:t>C</w:t>
      </w:r>
      <w:r w:rsidR="00052226">
        <w:t>.</w:t>
      </w:r>
      <w:r w:rsidR="00052226">
        <w:tab/>
      </w:r>
      <w:r w:rsidR="00DC26F1">
        <w:t>Unresponsive patients</w:t>
      </w:r>
    </w:p>
    <w:p w14:paraId="78249916" w14:textId="77777777" w:rsidR="00670299" w:rsidRPr="004A6D81" w:rsidRDefault="00C850BD" w:rsidP="00C850BD">
      <w:pPr>
        <w:pStyle w:val="LO2Num"/>
      </w:pPr>
      <w:r>
        <w:t>1.</w:t>
      </w:r>
      <w:r>
        <w:tab/>
      </w:r>
      <w:r w:rsidR="00670299" w:rsidRPr="00836E61">
        <w:t xml:space="preserve">In </w:t>
      </w:r>
      <w:r w:rsidR="003F195A">
        <w:t>unresponsive</w:t>
      </w:r>
      <w:r w:rsidR="00670299" w:rsidRPr="00836E61">
        <w:t xml:space="preserve"> patients, suspect obstruction if maneuvers to open airway and ventilate are ineffective.</w:t>
      </w:r>
    </w:p>
    <w:p w14:paraId="2F11CA7E" w14:textId="675D5A82" w:rsidR="00DC26F1" w:rsidRDefault="00965DE0" w:rsidP="00DC26F1">
      <w:pPr>
        <w:pStyle w:val="LO1A"/>
      </w:pPr>
      <w:r>
        <w:t>D</w:t>
      </w:r>
      <w:r w:rsidR="00670299">
        <w:t>.</w:t>
      </w:r>
      <w:r w:rsidR="002F7762">
        <w:tab/>
      </w:r>
      <w:r w:rsidR="00DC26F1">
        <w:t>Removing a foreign body airway obstruction in an adult</w:t>
      </w:r>
    </w:p>
    <w:p w14:paraId="58921405" w14:textId="77777777" w:rsidR="00670299" w:rsidRDefault="00DC26F1" w:rsidP="00C850BD">
      <w:pPr>
        <w:pStyle w:val="LO2Num"/>
      </w:pPr>
      <w:r>
        <w:lastRenderedPageBreak/>
        <w:t>1.</w:t>
      </w:r>
      <w:r>
        <w:tab/>
      </w:r>
      <w:r w:rsidR="00670299" w:rsidRPr="00836E61">
        <w:t xml:space="preserve">Abdominal-thrust maneuver (Heimlich maneuver) is recommended in </w:t>
      </w:r>
      <w:r w:rsidR="003F195A">
        <w:t>responsive</w:t>
      </w:r>
      <w:r w:rsidR="00670299" w:rsidRPr="00836E61">
        <w:t xml:space="preserve"> adults and children older than 1 year.</w:t>
      </w:r>
    </w:p>
    <w:p w14:paraId="7716F242" w14:textId="77777777" w:rsidR="00670299" w:rsidRDefault="00DC26F1" w:rsidP="00126068">
      <w:pPr>
        <w:pStyle w:val="LO3a"/>
      </w:pPr>
      <w:r>
        <w:t>a.</w:t>
      </w:r>
      <w:r>
        <w:tab/>
      </w:r>
      <w:r w:rsidR="00670299">
        <w:t>Creates an artificial cough</w:t>
      </w:r>
    </w:p>
    <w:p w14:paraId="0500B7E7" w14:textId="7789C69E" w:rsidR="001B4A12" w:rsidRDefault="00587654" w:rsidP="003C3E43">
      <w:pPr>
        <w:pStyle w:val="LO3a"/>
      </w:pPr>
      <w:r>
        <w:t>b.</w:t>
      </w:r>
      <w:r w:rsidR="002F7762">
        <w:tab/>
      </w:r>
      <w:r>
        <w:t>If the patient with a severe airway obstruction is u</w:t>
      </w:r>
      <w:r w:rsidR="00C850BD">
        <w:t xml:space="preserve">nresponsive, then perform chest </w:t>
      </w:r>
      <w:r>
        <w:t>compressions.</w:t>
      </w:r>
    </w:p>
    <w:p w14:paraId="633BA137" w14:textId="1CC67845" w:rsidR="00670299" w:rsidRPr="004A6D81" w:rsidRDefault="00DC26F1" w:rsidP="00941599">
      <w:pPr>
        <w:pStyle w:val="LO2Num"/>
      </w:pPr>
      <w:r>
        <w:t>2.</w:t>
      </w:r>
      <w:r>
        <w:tab/>
      </w:r>
      <w:r w:rsidR="00B8692C">
        <w:t>U</w:t>
      </w:r>
      <w:r w:rsidR="00670299" w:rsidRPr="00836E61">
        <w:t xml:space="preserve">se chest thrusts for </w:t>
      </w:r>
      <w:r w:rsidR="00B8692C">
        <w:t>w</w:t>
      </w:r>
      <w:r w:rsidR="00670299" w:rsidRPr="004A6D81">
        <w:t>omen in advanced stages of pregnancy</w:t>
      </w:r>
      <w:r w:rsidR="00B8692C">
        <w:t xml:space="preserve"> and patients who have obesity.</w:t>
      </w:r>
    </w:p>
    <w:p w14:paraId="01A4B904" w14:textId="52A11CFF" w:rsidR="00C850BD" w:rsidRDefault="00B8692C" w:rsidP="00C850BD">
      <w:pPr>
        <w:pStyle w:val="LO1A"/>
      </w:pPr>
      <w:r>
        <w:t>E</w:t>
      </w:r>
      <w:r w:rsidR="00670299">
        <w:t>.</w:t>
      </w:r>
      <w:r w:rsidR="00670299">
        <w:tab/>
      </w:r>
      <w:r w:rsidR="004F3F21">
        <w:t>Responsive patients who become unresponsive</w:t>
      </w:r>
    </w:p>
    <w:p w14:paraId="275A6F80" w14:textId="342C03F4" w:rsidR="00C850BD" w:rsidRDefault="00C850BD" w:rsidP="006D0F37">
      <w:pPr>
        <w:pStyle w:val="LO2Num"/>
      </w:pPr>
      <w:r>
        <w:t>1.</w:t>
      </w:r>
      <w:r w:rsidR="002F7762">
        <w:tab/>
      </w:r>
      <w:r w:rsidR="004F3F21">
        <w:t>Lower the patient to the ground and call for help (or send someone for help).</w:t>
      </w:r>
    </w:p>
    <w:p w14:paraId="537438F2" w14:textId="02B3E772" w:rsidR="00C850BD" w:rsidRDefault="00C850BD" w:rsidP="006D0F37">
      <w:pPr>
        <w:pStyle w:val="LO2Num"/>
      </w:pPr>
      <w:r>
        <w:t>2.</w:t>
      </w:r>
      <w:r w:rsidR="002F7762">
        <w:tab/>
      </w:r>
      <w:r w:rsidR="004F3F21">
        <w:t>Perform 30 chest compressions.</w:t>
      </w:r>
    </w:p>
    <w:p w14:paraId="2CB99124" w14:textId="2C986B31" w:rsidR="00C850BD" w:rsidRDefault="00C850BD" w:rsidP="00126068">
      <w:pPr>
        <w:pStyle w:val="LO3a"/>
      </w:pPr>
      <w:r>
        <w:t>a.</w:t>
      </w:r>
      <w:r w:rsidR="002F7762">
        <w:tab/>
      </w:r>
      <w:r w:rsidR="004F3F21">
        <w:t>Do not check for a pulse before beginning chest compressions</w:t>
      </w:r>
      <w:r>
        <w:t>.</w:t>
      </w:r>
    </w:p>
    <w:p w14:paraId="6601DF8D" w14:textId="4CEE3D78" w:rsidR="00C850BD" w:rsidRDefault="00C850BD" w:rsidP="006D0F37">
      <w:pPr>
        <w:pStyle w:val="LO2Num"/>
      </w:pPr>
      <w:r>
        <w:t>3.</w:t>
      </w:r>
      <w:r w:rsidR="002F7762">
        <w:tab/>
      </w:r>
      <w:r w:rsidR="004F3F21">
        <w:t>Open the airway and look in the mouth.</w:t>
      </w:r>
    </w:p>
    <w:p w14:paraId="7C6DADD9" w14:textId="58501F9D" w:rsidR="001B4A12" w:rsidRDefault="00C850BD" w:rsidP="00126068">
      <w:pPr>
        <w:pStyle w:val="LO3a"/>
      </w:pPr>
      <w:r>
        <w:t>a.</w:t>
      </w:r>
      <w:r w:rsidR="002F7762">
        <w:tab/>
      </w:r>
      <w:r w:rsidR="004F3F21">
        <w:t>If you see an object that can be easily removed, remove it with your fingers and attempt to ventilate.</w:t>
      </w:r>
    </w:p>
    <w:p w14:paraId="6076076D" w14:textId="7CDDD521" w:rsidR="00C850BD" w:rsidRDefault="00C850BD" w:rsidP="003C3E43">
      <w:pPr>
        <w:pStyle w:val="LO3a"/>
      </w:pPr>
      <w:r>
        <w:t>b.</w:t>
      </w:r>
      <w:r w:rsidR="002F7762">
        <w:tab/>
      </w:r>
      <w:r w:rsidR="004F3F21">
        <w:t>If you do not see any object, resume chest compressions.</w:t>
      </w:r>
    </w:p>
    <w:p w14:paraId="772EB36A" w14:textId="556856C1" w:rsidR="001B4A12" w:rsidRDefault="006D0F37" w:rsidP="006D0F37">
      <w:pPr>
        <w:pStyle w:val="LO2Num"/>
      </w:pPr>
      <w:r>
        <w:t>4</w:t>
      </w:r>
      <w:r w:rsidR="00C850BD">
        <w:t>.</w:t>
      </w:r>
      <w:r w:rsidR="002F7762">
        <w:tab/>
      </w:r>
      <w:r w:rsidR="004F3F21">
        <w:t>Repeat steps 2 and 3 until the obstruction is relieved or ALS providers take over.</w:t>
      </w:r>
    </w:p>
    <w:p w14:paraId="6306A6AB" w14:textId="16B34A1B" w:rsidR="00670299" w:rsidRPr="004A6D81" w:rsidRDefault="00093A1E" w:rsidP="004F3F21">
      <w:pPr>
        <w:pStyle w:val="LO1A"/>
      </w:pPr>
      <w:r>
        <w:t>F</w:t>
      </w:r>
      <w:r w:rsidR="00670299">
        <w:t>.</w:t>
      </w:r>
      <w:r w:rsidR="00670299">
        <w:tab/>
      </w:r>
      <w:r w:rsidR="004F3F21">
        <w:t>Unresponsive patients</w:t>
      </w:r>
    </w:p>
    <w:p w14:paraId="578B2DBB" w14:textId="502C9444" w:rsidR="001B4A12" w:rsidRDefault="00C850BD" w:rsidP="009C1A1F">
      <w:pPr>
        <w:pStyle w:val="LO2Num"/>
      </w:pPr>
      <w:r>
        <w:t>1.</w:t>
      </w:r>
      <w:r w:rsidR="002F7762">
        <w:tab/>
      </w:r>
      <w:r w:rsidR="00B028C6" w:rsidRPr="004A6D81">
        <w:t>Determine unresponsiveness</w:t>
      </w:r>
      <w:r w:rsidR="009C1A1F">
        <w:t xml:space="preserve"> and check for breathing and a pulse simultaneously</w:t>
      </w:r>
      <w:r w:rsidR="00B028C6">
        <w:t>.</w:t>
      </w:r>
    </w:p>
    <w:p w14:paraId="074B9860" w14:textId="24EA6B8F" w:rsidR="00B028C6" w:rsidRDefault="009C1A1F" w:rsidP="006D0F37">
      <w:pPr>
        <w:pStyle w:val="LO2Num"/>
      </w:pPr>
      <w:r>
        <w:t>2</w:t>
      </w:r>
      <w:r w:rsidR="00C850BD">
        <w:t>.</w:t>
      </w:r>
      <w:r w:rsidR="002F7762">
        <w:tab/>
      </w:r>
      <w:r w:rsidR="00B028C6">
        <w:t>If pulse is present but breathing is absent, then open the airway and attempt to ventilate.</w:t>
      </w:r>
    </w:p>
    <w:p w14:paraId="19F5F198" w14:textId="77777777" w:rsidR="001B4A12" w:rsidRDefault="00C850BD" w:rsidP="00126068">
      <w:pPr>
        <w:pStyle w:val="LO3a"/>
      </w:pPr>
      <w:r>
        <w:t>a.</w:t>
      </w:r>
      <w:r w:rsidR="006D0F37">
        <w:tab/>
      </w:r>
      <w:r w:rsidR="00B028C6">
        <w:t>If the first ventilation does not produce visible chest rise, then reposition the airway and reattempt to ventilate.</w:t>
      </w:r>
    </w:p>
    <w:p w14:paraId="6AD043FA" w14:textId="6DE5942F" w:rsidR="00B028C6" w:rsidRPr="004A6D81" w:rsidRDefault="009C1A1F" w:rsidP="006D0F37">
      <w:pPr>
        <w:pStyle w:val="LO2Num"/>
      </w:pPr>
      <w:r>
        <w:t>3</w:t>
      </w:r>
      <w:r w:rsidR="00C850BD">
        <w:t>.</w:t>
      </w:r>
      <w:r w:rsidR="002F7762">
        <w:tab/>
      </w:r>
      <w:r w:rsidR="00B028C6">
        <w:t>If both ventilation attempts do not produce visible chest rise, then p</w:t>
      </w:r>
      <w:r w:rsidR="00B028C6" w:rsidRPr="004A6D81">
        <w:t xml:space="preserve">erform 30 compressions, open </w:t>
      </w:r>
      <w:r w:rsidR="00B028C6">
        <w:t xml:space="preserve">the </w:t>
      </w:r>
      <w:r w:rsidR="00B028C6" w:rsidRPr="004A6D81">
        <w:t xml:space="preserve">airway, and look in </w:t>
      </w:r>
      <w:r w:rsidR="00B028C6">
        <w:t xml:space="preserve">the </w:t>
      </w:r>
      <w:r w:rsidR="00B028C6" w:rsidRPr="004A6D81">
        <w:t>mouth</w:t>
      </w:r>
      <w:r w:rsidR="00B028C6">
        <w:t>.</w:t>
      </w:r>
    </w:p>
    <w:p w14:paraId="141FE3EA" w14:textId="3CF9FB79" w:rsidR="008E38A9" w:rsidRPr="004A6D81" w:rsidRDefault="00B028C6" w:rsidP="003C3E43">
      <w:pPr>
        <w:pStyle w:val="LO3a"/>
      </w:pPr>
      <w:r>
        <w:t>a.</w:t>
      </w:r>
      <w:r>
        <w:tab/>
      </w:r>
      <w:r w:rsidRPr="004A6D81">
        <w:t>Attempt to carefully remove any visible object</w:t>
      </w:r>
      <w:r>
        <w:t>.</w:t>
      </w:r>
    </w:p>
    <w:p w14:paraId="26774C0B" w14:textId="77777777" w:rsidR="00670299" w:rsidRDefault="00670299" w:rsidP="00670299">
      <w:pPr>
        <w:pStyle w:val="LOHeadRom"/>
      </w:pPr>
      <w:r>
        <w:t>XV</w:t>
      </w:r>
      <w:r w:rsidR="004E2CEF">
        <w:t>I</w:t>
      </w:r>
      <w:r w:rsidR="00711575">
        <w:t>I</w:t>
      </w:r>
      <w:r>
        <w:t>. Foreign Body Airway Obstruction in Infants and Children</w:t>
      </w:r>
    </w:p>
    <w:p w14:paraId="49AD1923" w14:textId="77777777" w:rsidR="00670299" w:rsidRPr="004A6D81" w:rsidRDefault="00670299" w:rsidP="00052226">
      <w:pPr>
        <w:pStyle w:val="LO1A"/>
      </w:pPr>
      <w:r>
        <w:t>A.</w:t>
      </w:r>
      <w:r>
        <w:tab/>
        <w:t>Airway obstruction is a c</w:t>
      </w:r>
      <w:r w:rsidRPr="004A6D81">
        <w:t>ommon problem</w:t>
      </w:r>
      <w:r>
        <w:t xml:space="preserve"> in infants and children.</w:t>
      </w:r>
    </w:p>
    <w:p w14:paraId="4EDA66C9" w14:textId="77777777" w:rsidR="001B4A12" w:rsidRDefault="00670299" w:rsidP="004F3F21">
      <w:pPr>
        <w:pStyle w:val="LO1A"/>
      </w:pPr>
      <w:r>
        <w:t>B.</w:t>
      </w:r>
      <w:r>
        <w:tab/>
      </w:r>
      <w:r w:rsidR="004523EF">
        <w:t xml:space="preserve">In patients who have signs and symptoms of an airway </w:t>
      </w:r>
      <w:r w:rsidR="003C3BF0">
        <w:t>obstruction</w:t>
      </w:r>
      <w:r w:rsidR="004523EF">
        <w:t>, do not waste time trying to dislodge a foreign body.</w:t>
      </w:r>
    </w:p>
    <w:p w14:paraId="6D0F81D5" w14:textId="02F6BDC2" w:rsidR="004523EF" w:rsidRDefault="004523EF" w:rsidP="006D0F37">
      <w:pPr>
        <w:pStyle w:val="LO2Num"/>
      </w:pPr>
      <w:r>
        <w:t>1.</w:t>
      </w:r>
      <w:r>
        <w:tab/>
        <w:t>Administer supplemental oxygen if needed and immediately transport the child to the ED.</w:t>
      </w:r>
    </w:p>
    <w:p w14:paraId="1B50CF60" w14:textId="77777777" w:rsidR="001B4A12" w:rsidRDefault="004523EF" w:rsidP="004F3F21">
      <w:pPr>
        <w:pStyle w:val="LO1A"/>
      </w:pPr>
      <w:r>
        <w:t>C.</w:t>
      </w:r>
      <w:r>
        <w:tab/>
        <w:t>As long as the patient can breathe, cough, or talk, do not interfere with his or her attempts to expel the foreign body.</w:t>
      </w:r>
    </w:p>
    <w:p w14:paraId="73FCD91F" w14:textId="2BA6066A" w:rsidR="004523EF" w:rsidRPr="00836E61" w:rsidRDefault="004523EF" w:rsidP="006D0F37">
      <w:pPr>
        <w:pStyle w:val="LO2Num"/>
      </w:pPr>
      <w:r>
        <w:t>1.</w:t>
      </w:r>
      <w:r>
        <w:tab/>
        <w:t>Administer supplemental oxygen if needed (and tolerated) and provide transport to the ED.</w:t>
      </w:r>
    </w:p>
    <w:p w14:paraId="4622797D" w14:textId="77777777" w:rsidR="00670299" w:rsidRPr="004A6D81" w:rsidRDefault="006D0F37" w:rsidP="004F3F21">
      <w:pPr>
        <w:pStyle w:val="LO1A"/>
      </w:pPr>
      <w:r>
        <w:lastRenderedPageBreak/>
        <w:t>D</w:t>
      </w:r>
      <w:r w:rsidR="004523EF">
        <w:t>.</w:t>
      </w:r>
      <w:r w:rsidR="004523EF">
        <w:tab/>
      </w:r>
      <w:r w:rsidR="00670299" w:rsidRPr="004A6D81">
        <w:t xml:space="preserve">On </w:t>
      </w:r>
      <w:r w:rsidR="00670299">
        <w:t xml:space="preserve">a </w:t>
      </w:r>
      <w:r w:rsidR="004523EF">
        <w:t>responsive</w:t>
      </w:r>
      <w:r w:rsidR="004523EF" w:rsidRPr="004A6D81">
        <w:t xml:space="preserve"> </w:t>
      </w:r>
      <w:r w:rsidR="00670299" w:rsidRPr="004A6D81">
        <w:t xml:space="preserve">standing or sitting child, perform </w:t>
      </w:r>
      <w:r w:rsidR="00670299">
        <w:t xml:space="preserve">the </w:t>
      </w:r>
      <w:r w:rsidR="00670299" w:rsidRPr="004A6D81">
        <w:t xml:space="preserve">Heimlich maneuver </w:t>
      </w:r>
      <w:r w:rsidR="00670299">
        <w:t>but with less force than what would be used on an adult.</w:t>
      </w:r>
    </w:p>
    <w:p w14:paraId="339B9ABC" w14:textId="59BEC91D" w:rsidR="00670299" w:rsidRDefault="006D0F37" w:rsidP="004F3F21">
      <w:pPr>
        <w:pStyle w:val="LO1A"/>
      </w:pPr>
      <w:r>
        <w:t>E</w:t>
      </w:r>
      <w:r w:rsidR="000A681B">
        <w:t>.</w:t>
      </w:r>
      <w:r w:rsidR="002F7762">
        <w:tab/>
      </w:r>
      <w:r w:rsidR="000A681B">
        <w:t>An</w:t>
      </w:r>
      <w:r w:rsidR="00670299">
        <w:t xml:space="preserve"> </w:t>
      </w:r>
      <w:r w:rsidR="004523EF">
        <w:t>unresponsive</w:t>
      </w:r>
      <w:r w:rsidR="004523EF" w:rsidRPr="004A6D81">
        <w:t xml:space="preserve"> </w:t>
      </w:r>
      <w:r w:rsidR="00670299" w:rsidRPr="004A6D81">
        <w:t>child older than 1 year</w:t>
      </w:r>
      <w:r w:rsidR="00670299">
        <w:t xml:space="preserve"> who has an airway obstruction is managed in the same manner as an adult (see </w:t>
      </w:r>
      <w:r w:rsidR="00670299" w:rsidRPr="008F18A0">
        <w:t xml:space="preserve">Skill Drill </w:t>
      </w:r>
      <w:r w:rsidR="00E800E2" w:rsidRPr="008F18A0">
        <w:t>14</w:t>
      </w:r>
      <w:r w:rsidR="004523EF" w:rsidRPr="008F18A0">
        <w:t>-6</w:t>
      </w:r>
      <w:r w:rsidR="00670299">
        <w:t>).</w:t>
      </w:r>
    </w:p>
    <w:p w14:paraId="738BEE78" w14:textId="03662E1B" w:rsidR="00670299" w:rsidRPr="004A6D81" w:rsidRDefault="006D0F37" w:rsidP="004F3F21">
      <w:pPr>
        <w:pStyle w:val="LO1A"/>
      </w:pPr>
      <w:r>
        <w:t>F</w:t>
      </w:r>
      <w:r w:rsidR="00670299">
        <w:t>.</w:t>
      </w:r>
      <w:r w:rsidR="00670299">
        <w:tab/>
      </w:r>
      <w:r w:rsidR="005A31BD">
        <w:t xml:space="preserve">Responsive </w:t>
      </w:r>
      <w:r w:rsidR="007C1D48">
        <w:t>i</w:t>
      </w:r>
      <w:r w:rsidR="007C1D48" w:rsidRPr="004A6D81">
        <w:t>nfants</w:t>
      </w:r>
    </w:p>
    <w:p w14:paraId="5A485912" w14:textId="4D72A9F9" w:rsidR="00670299" w:rsidRPr="004A6D81" w:rsidRDefault="00B028C6" w:rsidP="006D0F37">
      <w:pPr>
        <w:pStyle w:val="LO2Num"/>
      </w:pPr>
      <w:r>
        <w:t>1</w:t>
      </w:r>
      <w:r w:rsidR="00670299">
        <w:t>.</w:t>
      </w:r>
      <w:r w:rsidR="00670299">
        <w:tab/>
      </w:r>
      <w:r>
        <w:t>P</w:t>
      </w:r>
      <w:r w:rsidR="00670299" w:rsidRPr="004A6D81">
        <w:t xml:space="preserve">erform back </w:t>
      </w:r>
      <w:r w:rsidR="009C1A1F">
        <w:t>blows</w:t>
      </w:r>
      <w:r w:rsidR="00670299" w:rsidRPr="004A6D81">
        <w:t xml:space="preserve"> and chest thrusts</w:t>
      </w:r>
      <w:r w:rsidR="00670299">
        <w:t xml:space="preserve"> (compressions).</w:t>
      </w:r>
    </w:p>
    <w:p w14:paraId="248DDB89" w14:textId="77777777" w:rsidR="00670299" w:rsidRDefault="006D0F37" w:rsidP="00052226">
      <w:pPr>
        <w:pStyle w:val="LO1A"/>
      </w:pPr>
      <w:r>
        <w:t>G</w:t>
      </w:r>
      <w:r w:rsidR="00670299">
        <w:t>.</w:t>
      </w:r>
      <w:r w:rsidR="00670299">
        <w:tab/>
      </w:r>
      <w:r w:rsidR="00670299" w:rsidRPr="004A6D81">
        <w:t xml:space="preserve">In </w:t>
      </w:r>
      <w:r w:rsidR="004523EF">
        <w:t>unresponsive</w:t>
      </w:r>
      <w:r w:rsidR="004523EF" w:rsidRPr="004A6D81">
        <w:t xml:space="preserve"> </w:t>
      </w:r>
      <w:r w:rsidR="00670299" w:rsidRPr="004A6D81">
        <w:t>infants, begin CP</w:t>
      </w:r>
      <w:r w:rsidR="00670299">
        <w:t>R</w:t>
      </w:r>
      <w:r w:rsidR="00670299" w:rsidRPr="004A6D81">
        <w:t xml:space="preserve"> </w:t>
      </w:r>
      <w:r w:rsidR="004523EF">
        <w:t>beginning with chest compressions.</w:t>
      </w:r>
    </w:p>
    <w:p w14:paraId="712BE1FF" w14:textId="77777777" w:rsidR="004523EF" w:rsidRDefault="004523EF" w:rsidP="006D0F37">
      <w:pPr>
        <w:pStyle w:val="LO2Num"/>
      </w:pPr>
      <w:r>
        <w:t>1.</w:t>
      </w:r>
      <w:r>
        <w:tab/>
        <w:t>Do not check for a pulse before starting compressions.</w:t>
      </w:r>
    </w:p>
    <w:p w14:paraId="3B89DB90" w14:textId="77777777" w:rsidR="004523EF" w:rsidRDefault="004523EF" w:rsidP="006D0F37">
      <w:pPr>
        <w:pStyle w:val="LO2Num"/>
      </w:pPr>
      <w:r>
        <w:t>2.</w:t>
      </w:r>
      <w:r>
        <w:tab/>
        <w:t>Open the airway and look in the mouth.</w:t>
      </w:r>
    </w:p>
    <w:p w14:paraId="32B8FAC1" w14:textId="6C12EE19" w:rsidR="004523EF" w:rsidRDefault="004523EF" w:rsidP="00126068">
      <w:pPr>
        <w:pStyle w:val="LO3a"/>
      </w:pPr>
      <w:r>
        <w:t>a.</w:t>
      </w:r>
      <w:r w:rsidR="002F7762">
        <w:tab/>
      </w:r>
      <w:r>
        <w:t>If you see an object that can be easily re</w:t>
      </w:r>
      <w:r w:rsidR="006D0F37">
        <w:t xml:space="preserve">moved, then remove it with your </w:t>
      </w:r>
      <w:r>
        <w:t>finger and attempt to ventilate.</w:t>
      </w:r>
    </w:p>
    <w:p w14:paraId="7D7896FA" w14:textId="4F6B2DAF" w:rsidR="004523EF" w:rsidRDefault="004523EF" w:rsidP="003C3E43">
      <w:pPr>
        <w:pStyle w:val="LO3a"/>
      </w:pPr>
      <w:r>
        <w:t>b.</w:t>
      </w:r>
      <w:r w:rsidR="002F7762">
        <w:tab/>
      </w:r>
      <w:r>
        <w:t>If you do not see an object, then resume chest compressions.</w:t>
      </w:r>
    </w:p>
    <w:p w14:paraId="6B2B9EF2" w14:textId="68D2C965" w:rsidR="008E38A9" w:rsidRPr="00836E61" w:rsidRDefault="004523EF" w:rsidP="006D0F37">
      <w:pPr>
        <w:pStyle w:val="LO2Num"/>
      </w:pPr>
      <w:r>
        <w:t>3.</w:t>
      </w:r>
      <w:r>
        <w:tab/>
        <w:t xml:space="preserve">Continue the sequence of chest compressions, opening the airway, </w:t>
      </w:r>
      <w:r w:rsidR="006D0F37">
        <w:t xml:space="preserve">and looking </w:t>
      </w:r>
      <w:r>
        <w:t>inside the mouth until the obstruction is relieved or ALS providers take over.</w:t>
      </w:r>
    </w:p>
    <w:p w14:paraId="037DA09B" w14:textId="77777777" w:rsidR="004523EF" w:rsidRDefault="004523EF" w:rsidP="002F7762">
      <w:pPr>
        <w:pStyle w:val="LOHeadRom"/>
      </w:pPr>
      <w:r>
        <w:t>XVII</w:t>
      </w:r>
      <w:r w:rsidR="00711575">
        <w:t>I</w:t>
      </w:r>
      <w:r>
        <w:t>. Special Resuscitation Circumstances</w:t>
      </w:r>
    </w:p>
    <w:p w14:paraId="05870300" w14:textId="77777777" w:rsidR="004523EF" w:rsidRDefault="004523EF" w:rsidP="006D0F37">
      <w:pPr>
        <w:pStyle w:val="LO1A"/>
      </w:pPr>
      <w:r>
        <w:t>A.</w:t>
      </w:r>
      <w:r w:rsidR="006D0F37">
        <w:tab/>
      </w:r>
      <w:r>
        <w:t>Opioid overdose</w:t>
      </w:r>
    </w:p>
    <w:p w14:paraId="62536B53" w14:textId="48039347" w:rsidR="004523EF" w:rsidRDefault="004523EF" w:rsidP="005A79D9">
      <w:pPr>
        <w:pStyle w:val="LO2Num"/>
      </w:pPr>
      <w:r>
        <w:t>1.</w:t>
      </w:r>
      <w:r>
        <w:tab/>
      </w:r>
      <w:r w:rsidR="002626A8">
        <w:t>EMTs may be allowed to administer naloxone (Narcan) to reverse the arrest.</w:t>
      </w:r>
    </w:p>
    <w:p w14:paraId="354949A9" w14:textId="77777777" w:rsidR="004523EF" w:rsidRDefault="004523EF" w:rsidP="006D0F37">
      <w:pPr>
        <w:pStyle w:val="LO1A"/>
      </w:pPr>
      <w:r>
        <w:t>B.</w:t>
      </w:r>
      <w:r>
        <w:tab/>
        <w:t>Cardiac arrest in pregnancy</w:t>
      </w:r>
    </w:p>
    <w:p w14:paraId="579BB18F" w14:textId="28297CCA" w:rsidR="004523EF" w:rsidRDefault="004523EF" w:rsidP="006D0F37">
      <w:pPr>
        <w:pStyle w:val="LO2Num"/>
      </w:pPr>
      <w:r>
        <w:t>1.</w:t>
      </w:r>
      <w:r>
        <w:tab/>
        <w:t>Priorities are to provide high-quality CPR and relieve pressure off the aorta and vena cava</w:t>
      </w:r>
      <w:r w:rsidR="00CE37D2">
        <w:t>.</w:t>
      </w:r>
    </w:p>
    <w:p w14:paraId="0AF79AA3" w14:textId="77777777" w:rsidR="004523EF" w:rsidRDefault="004523EF" w:rsidP="006D0F37">
      <w:pPr>
        <w:pStyle w:val="LO2Num"/>
      </w:pPr>
      <w:r>
        <w:t>2.</w:t>
      </w:r>
      <w:r>
        <w:tab/>
        <w:t xml:space="preserve">If the pregnant patient is not in cardiac arrest, then </w:t>
      </w:r>
      <w:r w:rsidR="000A681B">
        <w:t>position</w:t>
      </w:r>
      <w:r>
        <w:t xml:space="preserve"> her on her left side to relieve pressure on the great vessels.</w:t>
      </w:r>
    </w:p>
    <w:p w14:paraId="7FE45122" w14:textId="6C43319A" w:rsidR="002626A8" w:rsidRPr="002F7762" w:rsidRDefault="004523EF" w:rsidP="002F7762">
      <w:pPr>
        <w:pStyle w:val="LO2Num"/>
      </w:pPr>
      <w:r>
        <w:t>3.</w:t>
      </w:r>
      <w:r>
        <w:tab/>
        <w:t xml:space="preserve">If she is in cardiac arrest, and the top of the patient’s uterus can be felt at or above the level of the umbilicus, perform manual displacement of the uterus to the </w:t>
      </w:r>
      <w:r w:rsidR="00711575">
        <w:t xml:space="preserve">patient’s </w:t>
      </w:r>
      <w:r>
        <w:t>left to relieve aortocaval compression while CPR is being performed.</w:t>
      </w:r>
    </w:p>
    <w:p w14:paraId="2493AC65" w14:textId="77777777" w:rsidR="004523EF" w:rsidRDefault="004523EF" w:rsidP="002F7762">
      <w:pPr>
        <w:pStyle w:val="LOHeadRom"/>
      </w:pPr>
      <w:r>
        <w:t>X</w:t>
      </w:r>
      <w:r w:rsidR="00043FF8">
        <w:t>V</w:t>
      </w:r>
      <w:r>
        <w:t>I</w:t>
      </w:r>
      <w:r w:rsidR="00711575">
        <w:t>V</w:t>
      </w:r>
      <w:r>
        <w:t>. Grief Support for Family Members and Loved Ones</w:t>
      </w:r>
    </w:p>
    <w:p w14:paraId="50496EB7" w14:textId="77777777" w:rsidR="004523EF" w:rsidRDefault="004523EF" w:rsidP="006D0F37">
      <w:pPr>
        <w:pStyle w:val="LO1A"/>
      </w:pPr>
      <w:r>
        <w:t>A.</w:t>
      </w:r>
      <w:r w:rsidR="006D0F37">
        <w:tab/>
      </w:r>
      <w:r w:rsidR="00043FF8">
        <w:t>Family members may experience a psychologic crisis that turns into a medical crisis.</w:t>
      </w:r>
    </w:p>
    <w:p w14:paraId="2C293C05" w14:textId="77777777" w:rsidR="00043FF8" w:rsidRDefault="00043FF8" w:rsidP="006D0F37">
      <w:pPr>
        <w:pStyle w:val="LO1A"/>
      </w:pPr>
      <w:r>
        <w:t>B.</w:t>
      </w:r>
      <w:r>
        <w:tab/>
        <w:t>Family members and loved ones will remember this event in detail for the rest of their lives.</w:t>
      </w:r>
    </w:p>
    <w:p w14:paraId="44F067FA" w14:textId="77777777" w:rsidR="00043FF8" w:rsidRDefault="00043FF8" w:rsidP="006D0F37">
      <w:pPr>
        <w:pStyle w:val="LO2Num"/>
      </w:pPr>
      <w:r>
        <w:t>1.</w:t>
      </w:r>
      <w:r>
        <w:tab/>
        <w:t xml:space="preserve">Appropriate and supportive care at the onset of grief may </w:t>
      </w:r>
      <w:r w:rsidR="000A681B">
        <w:t>positively</w:t>
      </w:r>
      <w:r>
        <w:t xml:space="preserve"> affect the family’s grieving process.</w:t>
      </w:r>
    </w:p>
    <w:p w14:paraId="791E9384" w14:textId="77777777" w:rsidR="001B4A12" w:rsidRDefault="00043FF8" w:rsidP="006D0F37">
      <w:pPr>
        <w:pStyle w:val="LO1A"/>
      </w:pPr>
      <w:r>
        <w:t>C.</w:t>
      </w:r>
      <w:r>
        <w:tab/>
        <w:t xml:space="preserve">Keep the </w:t>
      </w:r>
      <w:r w:rsidR="000A681B">
        <w:t>family informed</w:t>
      </w:r>
      <w:r>
        <w:t xml:space="preserve"> throughout the resuscitation process.</w:t>
      </w:r>
    </w:p>
    <w:p w14:paraId="6C803863" w14:textId="45E18E58" w:rsidR="00043FF8" w:rsidRDefault="00043FF8" w:rsidP="006D0F37">
      <w:pPr>
        <w:pStyle w:val="LO2Num"/>
      </w:pPr>
      <w:r>
        <w:t>1.</w:t>
      </w:r>
      <w:r>
        <w:tab/>
        <w:t xml:space="preserve">Designate one provider to communicate the </w:t>
      </w:r>
      <w:r w:rsidR="000A681B">
        <w:t>patient’s</w:t>
      </w:r>
      <w:r>
        <w:t xml:space="preserve"> status to family members.</w:t>
      </w:r>
    </w:p>
    <w:p w14:paraId="0E002E2C" w14:textId="77777777" w:rsidR="00043FF8" w:rsidRDefault="00043FF8" w:rsidP="006D0F37">
      <w:pPr>
        <w:pStyle w:val="LO2Num"/>
      </w:pPr>
      <w:r>
        <w:t>2.</w:t>
      </w:r>
      <w:r>
        <w:tab/>
        <w:t>Be concise and clear.</w:t>
      </w:r>
    </w:p>
    <w:p w14:paraId="37F7F95E" w14:textId="77777777" w:rsidR="00043FF8" w:rsidRDefault="00043FF8" w:rsidP="006D0F37">
      <w:pPr>
        <w:pStyle w:val="LO1A"/>
      </w:pPr>
      <w:r>
        <w:lastRenderedPageBreak/>
        <w:t>D.</w:t>
      </w:r>
      <w:r>
        <w:tab/>
        <w:t>After resuscitation has stopped, these other measures can be helpful:</w:t>
      </w:r>
    </w:p>
    <w:p w14:paraId="3F266B82" w14:textId="77777777" w:rsidR="00043FF8" w:rsidRDefault="00043FF8" w:rsidP="006D0F37">
      <w:pPr>
        <w:pStyle w:val="LO2Num"/>
      </w:pPr>
      <w:r>
        <w:t>1.</w:t>
      </w:r>
      <w:r>
        <w:tab/>
        <w:t xml:space="preserve">Take the family to a quiet, </w:t>
      </w:r>
      <w:r w:rsidR="000A681B">
        <w:t>private</w:t>
      </w:r>
      <w:r>
        <w:t xml:space="preserve"> place.</w:t>
      </w:r>
    </w:p>
    <w:p w14:paraId="3FF72455" w14:textId="4C35DFB0" w:rsidR="00043FF8" w:rsidRDefault="00043FF8" w:rsidP="006D0F37">
      <w:pPr>
        <w:pStyle w:val="LO2Num"/>
      </w:pPr>
      <w:r>
        <w:t>2.</w:t>
      </w:r>
      <w:r>
        <w:tab/>
        <w:t xml:space="preserve">Introduce </w:t>
      </w:r>
      <w:r w:rsidR="004444BB">
        <w:t>yourself and</w:t>
      </w:r>
      <w:r>
        <w:t xml:space="preserve"> anyone with you.</w:t>
      </w:r>
    </w:p>
    <w:p w14:paraId="07399D03" w14:textId="77777777" w:rsidR="00043FF8" w:rsidRDefault="00043FF8" w:rsidP="006D0F37">
      <w:pPr>
        <w:pStyle w:val="LO2Num"/>
      </w:pPr>
      <w:r>
        <w:t>3.</w:t>
      </w:r>
      <w:r>
        <w:tab/>
        <w:t>Use clear language and speak in a warm, sensitive, and caring manner.</w:t>
      </w:r>
    </w:p>
    <w:p w14:paraId="48491E2F" w14:textId="77777777" w:rsidR="00043FF8" w:rsidRDefault="00043FF8" w:rsidP="006D0F37">
      <w:pPr>
        <w:pStyle w:val="LO2Num"/>
      </w:pPr>
      <w:r>
        <w:t>4.</w:t>
      </w:r>
      <w:r>
        <w:tab/>
        <w:t>Try to exhibit calm, reassuring authority.</w:t>
      </w:r>
    </w:p>
    <w:p w14:paraId="3817BD5A" w14:textId="77777777" w:rsidR="00043FF8" w:rsidRDefault="00043FF8" w:rsidP="006D0F37">
      <w:pPr>
        <w:pStyle w:val="LO2Num"/>
      </w:pPr>
      <w:r>
        <w:t>5.</w:t>
      </w:r>
      <w:r>
        <w:tab/>
        <w:t>Use the patient’s name.</w:t>
      </w:r>
    </w:p>
    <w:p w14:paraId="01C7FC17" w14:textId="77777777" w:rsidR="00043FF8" w:rsidRDefault="00043FF8" w:rsidP="006D0F37">
      <w:pPr>
        <w:pStyle w:val="LO2Num"/>
      </w:pPr>
      <w:r>
        <w:t>6.</w:t>
      </w:r>
      <w:r>
        <w:tab/>
        <w:t>Use eye contact and appropriate touch.</w:t>
      </w:r>
    </w:p>
    <w:p w14:paraId="701EC263" w14:textId="77777777" w:rsidR="00043FF8" w:rsidRDefault="00043FF8" w:rsidP="006D0F37">
      <w:pPr>
        <w:pStyle w:val="LO2Num"/>
      </w:pPr>
      <w:r>
        <w:t>7.</w:t>
      </w:r>
      <w:r>
        <w:tab/>
        <w:t>Expect that family members will show emotion as they begin the grieving process.</w:t>
      </w:r>
    </w:p>
    <w:p w14:paraId="67144D78" w14:textId="77777777" w:rsidR="00043FF8" w:rsidRDefault="00043FF8" w:rsidP="006D0F37">
      <w:pPr>
        <w:pStyle w:val="LO2Num"/>
      </w:pPr>
      <w:r>
        <w:t>8.</w:t>
      </w:r>
      <w:r>
        <w:tab/>
        <w:t>While you are still on scene, be supportive but do not hover.</w:t>
      </w:r>
    </w:p>
    <w:p w14:paraId="10ECEEF4" w14:textId="77777777" w:rsidR="00043FF8" w:rsidRDefault="00043FF8" w:rsidP="006D0F37">
      <w:pPr>
        <w:pStyle w:val="LO2Num"/>
      </w:pPr>
      <w:r>
        <w:t>9.</w:t>
      </w:r>
      <w:r>
        <w:tab/>
        <w:t>As</w:t>
      </w:r>
      <w:r w:rsidR="003F195A">
        <w:t>k</w:t>
      </w:r>
      <w:r>
        <w:t xml:space="preserve"> if a friend or family member can be called to come and help support them.</w:t>
      </w:r>
    </w:p>
    <w:p w14:paraId="6C97D1DE" w14:textId="1DB29562" w:rsidR="00043FF8" w:rsidRDefault="00043FF8" w:rsidP="006D0F37">
      <w:pPr>
        <w:pStyle w:val="LO2Num"/>
      </w:pPr>
      <w:r>
        <w:t>10.</w:t>
      </w:r>
      <w:r>
        <w:tab/>
        <w:t>When you need to leave, turn the family over to someone else.</w:t>
      </w:r>
    </w:p>
    <w:p w14:paraId="175B1994" w14:textId="77777777" w:rsidR="00043FF8" w:rsidRDefault="00043FF8" w:rsidP="006D0F37">
      <w:pPr>
        <w:pStyle w:val="LO1A"/>
      </w:pPr>
      <w:r>
        <w:t>E.</w:t>
      </w:r>
      <w:r>
        <w:tab/>
        <w:t>Ensure that children are not ignored.</w:t>
      </w:r>
    </w:p>
    <w:p w14:paraId="62C77E55" w14:textId="7985099F" w:rsidR="00D478CA" w:rsidRPr="002F7762" w:rsidRDefault="00043FF8" w:rsidP="002F7762">
      <w:pPr>
        <w:pStyle w:val="LO1A"/>
      </w:pPr>
      <w:r>
        <w:t>F.</w:t>
      </w:r>
      <w:r>
        <w:tab/>
        <w:t xml:space="preserve">See Chapter 2, </w:t>
      </w:r>
      <w:r w:rsidR="00F70879">
        <w:t>“</w:t>
      </w:r>
      <w:r w:rsidRPr="009B4776">
        <w:t>Workforce Safety and Wellness</w:t>
      </w:r>
      <w:r>
        <w:rPr>
          <w:i/>
        </w:rPr>
        <w:t>,</w:t>
      </w:r>
      <w:r w:rsidR="00F70879" w:rsidRPr="009B4776">
        <w:t>”</w:t>
      </w:r>
      <w:r>
        <w:t xml:space="preserve"> for a discussion of the emotional aspects of emergency care and stress management.</w:t>
      </w:r>
    </w:p>
    <w:p w14:paraId="1A466D0E" w14:textId="77777777" w:rsidR="00043FF8" w:rsidRDefault="00043FF8" w:rsidP="002F7762">
      <w:pPr>
        <w:pStyle w:val="LOHeadRom"/>
      </w:pPr>
      <w:r>
        <w:t>XX. Education and Training for the EMT</w:t>
      </w:r>
    </w:p>
    <w:p w14:paraId="1AD27453" w14:textId="77777777" w:rsidR="00043FF8" w:rsidRDefault="00043FF8" w:rsidP="006D0F37">
      <w:pPr>
        <w:pStyle w:val="LO1A"/>
      </w:pPr>
      <w:r>
        <w:t>A.</w:t>
      </w:r>
      <w:r w:rsidR="006D0F37">
        <w:tab/>
      </w:r>
      <w:r>
        <w:t>CPR skills can deteriorate over time.</w:t>
      </w:r>
    </w:p>
    <w:p w14:paraId="16C55D83" w14:textId="77777777" w:rsidR="00043FF8" w:rsidRDefault="00043FF8" w:rsidP="006D0F37">
      <w:pPr>
        <w:pStyle w:val="LO2Num"/>
      </w:pPr>
      <w:r>
        <w:t>1.</w:t>
      </w:r>
      <w:r>
        <w:tab/>
        <w:t>Practice often using manikin-based training.</w:t>
      </w:r>
    </w:p>
    <w:p w14:paraId="3B0B6F5C" w14:textId="7FCF021B" w:rsidR="00D478CA" w:rsidRPr="002F7762" w:rsidRDefault="00043FF8" w:rsidP="002F7762">
      <w:pPr>
        <w:pStyle w:val="LO2Num"/>
      </w:pPr>
      <w:r>
        <w:t>2.</w:t>
      </w:r>
      <w:r>
        <w:tab/>
        <w:t>CPR self-instruction through a video and/or computer-based modules with hands-on practice may be a reasonable alternative to instructor-led courses.</w:t>
      </w:r>
    </w:p>
    <w:p w14:paraId="40BBE4F4" w14:textId="77777777" w:rsidR="00043FF8" w:rsidRDefault="00A442F4" w:rsidP="002F7762">
      <w:pPr>
        <w:pStyle w:val="LOHeadRom"/>
      </w:pPr>
      <w:r>
        <w:t>XX</w:t>
      </w:r>
      <w:r w:rsidR="00D478CA">
        <w:t>I</w:t>
      </w:r>
      <w:r>
        <w:t>. Education and Training for the Public</w:t>
      </w:r>
    </w:p>
    <w:p w14:paraId="034B37E4" w14:textId="77777777" w:rsidR="00A442F4" w:rsidRDefault="00A442F4" w:rsidP="006D0F37">
      <w:pPr>
        <w:pStyle w:val="LO1A"/>
      </w:pPr>
      <w:r>
        <w:t>A.</w:t>
      </w:r>
      <w:r w:rsidR="006D0F37">
        <w:tab/>
      </w:r>
      <w:r>
        <w:t>You are a patient advocate.</w:t>
      </w:r>
    </w:p>
    <w:p w14:paraId="3B83EAF6" w14:textId="77777777" w:rsidR="001B4A12" w:rsidRDefault="00A442F4" w:rsidP="006D0F37">
      <w:pPr>
        <w:pStyle w:val="LO2Num"/>
      </w:pPr>
      <w:r>
        <w:t>1.</w:t>
      </w:r>
      <w:r>
        <w:tab/>
        <w:t xml:space="preserve">Not only are </w:t>
      </w:r>
      <w:r w:rsidR="000A681B">
        <w:t>y</w:t>
      </w:r>
      <w:r>
        <w:t xml:space="preserve">ou responsible for providing the </w:t>
      </w:r>
      <w:r w:rsidR="000A681B">
        <w:t>best</w:t>
      </w:r>
      <w:r>
        <w:t xml:space="preserve"> possible care for your patient, but you must do your part to facilitate the training of laypeople in the critical skills of CPR and AED operation.</w:t>
      </w:r>
    </w:p>
    <w:p w14:paraId="159A0413" w14:textId="6F5F7121" w:rsidR="00A442F4" w:rsidRPr="00836E61" w:rsidRDefault="00A442F4" w:rsidP="006D0F37">
      <w:pPr>
        <w:pStyle w:val="LO2Num"/>
      </w:pPr>
      <w:r>
        <w:t>2.</w:t>
      </w:r>
      <w:r>
        <w:tab/>
        <w:t>If you are asked to train members of your community how to perform compression-only CPR, then you should consider it your professional responsibility and be willing to assist.</w:t>
      </w:r>
    </w:p>
    <w:p w14:paraId="509B1129" w14:textId="77777777" w:rsidR="00670299" w:rsidRDefault="00670299" w:rsidP="00670299">
      <w:pPr>
        <w:pStyle w:val="LOShadedline"/>
      </w:pPr>
      <w:r>
        <w:t>Post-L</w:t>
      </w:r>
      <w:r w:rsidRPr="00D37264">
        <w:t>ecture</w:t>
      </w:r>
    </w:p>
    <w:p w14:paraId="6B9CD51E" w14:textId="77777777" w:rsidR="0089015F" w:rsidRPr="000B03E4" w:rsidRDefault="0089015F" w:rsidP="0089015F">
      <w:pPr>
        <w:pStyle w:val="Heading2"/>
        <w:rPr>
          <w:noProof/>
        </w:rPr>
      </w:pPr>
      <w:r w:rsidRPr="000B03E4">
        <w:rPr>
          <w:noProof/>
        </w:rPr>
        <w:t>Assessment in Action</w:t>
      </w:r>
    </w:p>
    <w:p w14:paraId="7261C4FE" w14:textId="72D85EA2" w:rsidR="00670299" w:rsidRDefault="0089015F" w:rsidP="00737565">
      <w:pPr>
        <w:pStyle w:val="LO1A"/>
      </w:pPr>
      <w:r w:rsidRPr="008A0AD2">
        <w:t>A.</w:t>
      </w:r>
      <w:r w:rsidRPr="008A0AD2">
        <w:tab/>
        <w:t xml:space="preserve">Assessment in Action is available in the </w:t>
      </w:r>
      <w:r w:rsidR="00E60F8D" w:rsidRPr="00232FEE">
        <w:t>Navigate course.</w:t>
      </w:r>
    </w:p>
    <w:sectPr w:rsidR="00670299">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7C907" w14:textId="77777777" w:rsidR="007C1D80" w:rsidRDefault="007C1D80">
      <w:r>
        <w:separator/>
      </w:r>
    </w:p>
    <w:p w14:paraId="6DF7F01A" w14:textId="77777777" w:rsidR="007C1D80" w:rsidRDefault="007C1D80"/>
  </w:endnote>
  <w:endnote w:type="continuationSeparator" w:id="0">
    <w:p w14:paraId="61B5C601" w14:textId="77777777" w:rsidR="007C1D80" w:rsidRDefault="007C1D80">
      <w:r>
        <w:continuationSeparator/>
      </w:r>
    </w:p>
    <w:p w14:paraId="157A0129" w14:textId="77777777" w:rsidR="007C1D80" w:rsidRDefault="007C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Interstate-Regular">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50000000002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rkeley-Book">
    <w:altName w:val="Cambria"/>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6F9E" w14:textId="31338FCA" w:rsidR="00D939A5" w:rsidRDefault="00D939A5" w:rsidP="007C1D48">
    <w:pPr>
      <w:pStyle w:val="Footer"/>
    </w:pPr>
    <w:r>
      <w:t>© 2021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62E4" w14:textId="77777777" w:rsidR="007C1D80" w:rsidRDefault="007C1D80">
      <w:r>
        <w:separator/>
      </w:r>
    </w:p>
    <w:p w14:paraId="72DAC062" w14:textId="77777777" w:rsidR="007C1D80" w:rsidRDefault="007C1D80"/>
  </w:footnote>
  <w:footnote w:type="continuationSeparator" w:id="0">
    <w:p w14:paraId="7AFA82EE" w14:textId="77777777" w:rsidR="007C1D80" w:rsidRDefault="007C1D80">
      <w:r>
        <w:continuationSeparator/>
      </w:r>
    </w:p>
    <w:p w14:paraId="777DE82F" w14:textId="77777777" w:rsidR="007C1D80" w:rsidRDefault="007C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2B58" w14:textId="5CE65728" w:rsidR="00D939A5" w:rsidRDefault="00D939A5">
    <w:pPr>
      <w:pStyle w:val="Header"/>
      <w:rPr>
        <w:sz w:val="18"/>
        <w:szCs w:val="18"/>
      </w:rPr>
    </w:pPr>
    <w:r w:rsidRPr="00E867B1">
      <w:rPr>
        <w:bCs/>
        <w:sz w:val="18"/>
        <w:szCs w:val="18"/>
      </w:rPr>
      <w:t xml:space="preserve">Emergency Care and Transportation of the Sick and Injured, </w:t>
    </w:r>
    <w:r>
      <w:rPr>
        <w:bCs/>
        <w:sz w:val="18"/>
        <w:szCs w:val="18"/>
      </w:rPr>
      <w:t>Twelfth E</w:t>
    </w:r>
    <w:r w:rsidRPr="00E867B1">
      <w:rPr>
        <w:bCs/>
        <w:sz w:val="18"/>
        <w:szCs w:val="18"/>
      </w:rPr>
      <w:t>d</w:t>
    </w:r>
    <w:r>
      <w:rPr>
        <w:bCs/>
        <w:sz w:val="18"/>
        <w:szCs w:val="18"/>
      </w:rPr>
      <w:t>ition</w:t>
    </w:r>
    <w:r>
      <w:rPr>
        <w:sz w:val="18"/>
        <w:szCs w:val="18"/>
      </w:rPr>
      <w:tab/>
    </w:r>
  </w:p>
  <w:p w14:paraId="4CD9D968" w14:textId="0F4C57DD" w:rsidR="00D939A5" w:rsidRDefault="00D939A5">
    <w:pPr>
      <w:pStyle w:val="Header"/>
    </w:pPr>
    <w:r>
      <w:rPr>
        <w:sz w:val="18"/>
        <w:szCs w:val="18"/>
      </w:rPr>
      <w:t>Chapter 14: BLS Resuscitation</w:t>
    </w:r>
  </w:p>
  <w:p w14:paraId="3455EA96" w14:textId="77777777" w:rsidR="00D939A5" w:rsidRDefault="00D93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9600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24A72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CA64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87C942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D54AD2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CF450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710DE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10857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EC2F23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B1E24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D081A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F5A1C"/>
    <w:multiLevelType w:val="hybridMultilevel"/>
    <w:tmpl w:val="3AD0B6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24349"/>
    <w:multiLevelType w:val="hybridMultilevel"/>
    <w:tmpl w:val="9200B188"/>
    <w:lvl w:ilvl="0" w:tplc="8252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C62D38"/>
    <w:multiLevelType w:val="hybridMultilevel"/>
    <w:tmpl w:val="58AC3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51058"/>
    <w:multiLevelType w:val="hybridMultilevel"/>
    <w:tmpl w:val="66F40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4083A"/>
    <w:multiLevelType w:val="multilevel"/>
    <w:tmpl w:val="801C2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E44EBA"/>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8EB728C"/>
    <w:multiLevelType w:val="hybridMultilevel"/>
    <w:tmpl w:val="AE6AC798"/>
    <w:lvl w:ilvl="0" w:tplc="DC320F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E7FBB"/>
    <w:multiLevelType w:val="hybridMultilevel"/>
    <w:tmpl w:val="E474E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F15C5"/>
    <w:multiLevelType w:val="hybridMultilevel"/>
    <w:tmpl w:val="93C0AC34"/>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9B1FC4"/>
    <w:multiLevelType w:val="hybridMultilevel"/>
    <w:tmpl w:val="CA524F00"/>
    <w:lvl w:ilvl="0" w:tplc="534030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D6448C"/>
    <w:multiLevelType w:val="hybridMultilevel"/>
    <w:tmpl w:val="CA06016A"/>
    <w:lvl w:ilvl="0" w:tplc="7EFAD2C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6878FE"/>
    <w:multiLevelType w:val="hybridMultilevel"/>
    <w:tmpl w:val="94307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851F0"/>
    <w:multiLevelType w:val="hybridMultilevel"/>
    <w:tmpl w:val="9D00A730"/>
    <w:lvl w:ilvl="0" w:tplc="5F082E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656242A"/>
    <w:multiLevelType w:val="hybridMultilevel"/>
    <w:tmpl w:val="5598F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62D52"/>
    <w:multiLevelType w:val="hybridMultilevel"/>
    <w:tmpl w:val="568EE632"/>
    <w:lvl w:ilvl="0" w:tplc="13200920">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746093"/>
    <w:multiLevelType w:val="hybridMultilevel"/>
    <w:tmpl w:val="801C2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B76D2D"/>
    <w:multiLevelType w:val="hybridMultilevel"/>
    <w:tmpl w:val="416C2A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652D23"/>
    <w:multiLevelType w:val="multilevel"/>
    <w:tmpl w:val="FBBAD87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D27375"/>
    <w:multiLevelType w:val="hybridMultilevel"/>
    <w:tmpl w:val="465A6ACC"/>
    <w:lvl w:ilvl="0" w:tplc="7EFAD2C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369BB"/>
    <w:multiLevelType w:val="hybridMultilevel"/>
    <w:tmpl w:val="E03623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A72FEF"/>
    <w:multiLevelType w:val="hybridMultilevel"/>
    <w:tmpl w:val="84B8F218"/>
    <w:lvl w:ilvl="0" w:tplc="0EA8B192">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3B1CE3"/>
    <w:multiLevelType w:val="hybridMultilevel"/>
    <w:tmpl w:val="B6E280C0"/>
    <w:lvl w:ilvl="0" w:tplc="0892424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91121C"/>
    <w:multiLevelType w:val="hybridMultilevel"/>
    <w:tmpl w:val="03542F2E"/>
    <w:lvl w:ilvl="0" w:tplc="0892424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6B3B11A3"/>
    <w:multiLevelType w:val="hybridMultilevel"/>
    <w:tmpl w:val="AA423E90"/>
    <w:lvl w:ilvl="0" w:tplc="4A6462C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A0236A"/>
    <w:multiLevelType w:val="hybridMultilevel"/>
    <w:tmpl w:val="D5688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0129C"/>
    <w:multiLevelType w:val="hybridMultilevel"/>
    <w:tmpl w:val="727A56B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4A0539"/>
    <w:multiLevelType w:val="hybridMultilevel"/>
    <w:tmpl w:val="8E909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C419E"/>
    <w:multiLevelType w:val="hybridMultilevel"/>
    <w:tmpl w:val="FD900D72"/>
    <w:lvl w:ilvl="0" w:tplc="4A6462C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FD96F2E"/>
    <w:multiLevelType w:val="hybridMultilevel"/>
    <w:tmpl w:val="F27876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23"/>
  </w:num>
  <w:num w:numId="3">
    <w:abstractNumId w:val="25"/>
  </w:num>
  <w:num w:numId="4">
    <w:abstractNumId w:val="26"/>
  </w:num>
  <w:num w:numId="5">
    <w:abstractNumId w:val="15"/>
  </w:num>
  <w:num w:numId="6">
    <w:abstractNumId w:val="31"/>
  </w:num>
  <w:num w:numId="7">
    <w:abstractNumId w:val="14"/>
  </w:num>
  <w:num w:numId="8">
    <w:abstractNumId w:val="19"/>
  </w:num>
  <w:num w:numId="9">
    <w:abstractNumId w:val="32"/>
  </w:num>
  <w:num w:numId="10">
    <w:abstractNumId w:val="33"/>
  </w:num>
  <w:num w:numId="11">
    <w:abstractNumId w:val="16"/>
  </w:num>
  <w:num w:numId="12">
    <w:abstractNumId w:val="36"/>
  </w:num>
  <w:num w:numId="13">
    <w:abstractNumId w:val="28"/>
  </w:num>
  <w:num w:numId="14">
    <w:abstractNumId w:val="34"/>
  </w:num>
  <w:num w:numId="15">
    <w:abstractNumId w:val="20"/>
  </w:num>
  <w:num w:numId="16">
    <w:abstractNumId w:val="38"/>
  </w:num>
  <w:num w:numId="17">
    <w:abstractNumId w:val="17"/>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11"/>
  </w:num>
  <w:num w:numId="29">
    <w:abstractNumId w:val="12"/>
  </w:num>
  <w:num w:numId="30">
    <w:abstractNumId w:val="18"/>
  </w:num>
  <w:num w:numId="31">
    <w:abstractNumId w:val="37"/>
  </w:num>
  <w:num w:numId="32">
    <w:abstractNumId w:val="24"/>
  </w:num>
  <w:num w:numId="33">
    <w:abstractNumId w:val="13"/>
  </w:num>
  <w:num w:numId="34">
    <w:abstractNumId w:val="22"/>
  </w:num>
  <w:num w:numId="35">
    <w:abstractNumId w:val="35"/>
  </w:num>
  <w:num w:numId="36">
    <w:abstractNumId w:val="0"/>
  </w:num>
  <w:num w:numId="37">
    <w:abstractNumId w:val="29"/>
  </w:num>
  <w:num w:numId="38">
    <w:abstractNumId w:val="21"/>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000AA"/>
    <w:rsid w:val="00015931"/>
    <w:rsid w:val="00024767"/>
    <w:rsid w:val="000319ED"/>
    <w:rsid w:val="0003497B"/>
    <w:rsid w:val="00043FF8"/>
    <w:rsid w:val="00046282"/>
    <w:rsid w:val="00052226"/>
    <w:rsid w:val="000623C6"/>
    <w:rsid w:val="0007016E"/>
    <w:rsid w:val="0007647D"/>
    <w:rsid w:val="00093A1E"/>
    <w:rsid w:val="000A04B1"/>
    <w:rsid w:val="000A681B"/>
    <w:rsid w:val="000B30C4"/>
    <w:rsid w:val="000B68F6"/>
    <w:rsid w:val="000D21F5"/>
    <w:rsid w:val="000E42DC"/>
    <w:rsid w:val="000E7236"/>
    <w:rsid w:val="00126068"/>
    <w:rsid w:val="0012746F"/>
    <w:rsid w:val="00130F04"/>
    <w:rsid w:val="00145320"/>
    <w:rsid w:val="00165DDD"/>
    <w:rsid w:val="00181B7E"/>
    <w:rsid w:val="001A42E0"/>
    <w:rsid w:val="001B1449"/>
    <w:rsid w:val="001B4A12"/>
    <w:rsid w:val="001B6E05"/>
    <w:rsid w:val="001D78F1"/>
    <w:rsid w:val="00227FC4"/>
    <w:rsid w:val="0024106F"/>
    <w:rsid w:val="00243688"/>
    <w:rsid w:val="002626A8"/>
    <w:rsid w:val="00275957"/>
    <w:rsid w:val="002A23D7"/>
    <w:rsid w:val="002A7122"/>
    <w:rsid w:val="002D64C8"/>
    <w:rsid w:val="002F185B"/>
    <w:rsid w:val="002F7762"/>
    <w:rsid w:val="003170B4"/>
    <w:rsid w:val="00340549"/>
    <w:rsid w:val="0034068A"/>
    <w:rsid w:val="00352DF9"/>
    <w:rsid w:val="0039057A"/>
    <w:rsid w:val="0039137E"/>
    <w:rsid w:val="003A5E83"/>
    <w:rsid w:val="003A6FAD"/>
    <w:rsid w:val="003A7F9F"/>
    <w:rsid w:val="003B531E"/>
    <w:rsid w:val="003B5521"/>
    <w:rsid w:val="003C3BF0"/>
    <w:rsid w:val="003C3E43"/>
    <w:rsid w:val="003C5FB6"/>
    <w:rsid w:val="003F195A"/>
    <w:rsid w:val="004444BB"/>
    <w:rsid w:val="00452277"/>
    <w:rsid w:val="004523EF"/>
    <w:rsid w:val="00453C90"/>
    <w:rsid w:val="00492910"/>
    <w:rsid w:val="00497305"/>
    <w:rsid w:val="004A0A23"/>
    <w:rsid w:val="004A189A"/>
    <w:rsid w:val="004D39B6"/>
    <w:rsid w:val="004E2CEF"/>
    <w:rsid w:val="004F3F21"/>
    <w:rsid w:val="005544F8"/>
    <w:rsid w:val="00557CAB"/>
    <w:rsid w:val="00557E3F"/>
    <w:rsid w:val="00567EB2"/>
    <w:rsid w:val="00573E50"/>
    <w:rsid w:val="00576742"/>
    <w:rsid w:val="00585119"/>
    <w:rsid w:val="00586CA0"/>
    <w:rsid w:val="00587654"/>
    <w:rsid w:val="00597ACF"/>
    <w:rsid w:val="005A31BD"/>
    <w:rsid w:val="005A79D9"/>
    <w:rsid w:val="005F35D7"/>
    <w:rsid w:val="00636776"/>
    <w:rsid w:val="006371B4"/>
    <w:rsid w:val="006657B1"/>
    <w:rsid w:val="00670299"/>
    <w:rsid w:val="00680A2B"/>
    <w:rsid w:val="00681750"/>
    <w:rsid w:val="00685B87"/>
    <w:rsid w:val="00690869"/>
    <w:rsid w:val="006B66CB"/>
    <w:rsid w:val="006B78FC"/>
    <w:rsid w:val="006C6707"/>
    <w:rsid w:val="006D0EA5"/>
    <w:rsid w:val="006D0F37"/>
    <w:rsid w:val="006D231D"/>
    <w:rsid w:val="00711575"/>
    <w:rsid w:val="0073290C"/>
    <w:rsid w:val="00737565"/>
    <w:rsid w:val="00746062"/>
    <w:rsid w:val="00757D06"/>
    <w:rsid w:val="00757E45"/>
    <w:rsid w:val="00763F4E"/>
    <w:rsid w:val="00780602"/>
    <w:rsid w:val="00784C3B"/>
    <w:rsid w:val="007872A7"/>
    <w:rsid w:val="007967BF"/>
    <w:rsid w:val="007A1FA1"/>
    <w:rsid w:val="007B2E13"/>
    <w:rsid w:val="007C1D48"/>
    <w:rsid w:val="007C1D80"/>
    <w:rsid w:val="007E411A"/>
    <w:rsid w:val="007E4FDF"/>
    <w:rsid w:val="00836E61"/>
    <w:rsid w:val="00845879"/>
    <w:rsid w:val="00871445"/>
    <w:rsid w:val="008837C2"/>
    <w:rsid w:val="0089015F"/>
    <w:rsid w:val="008E38A9"/>
    <w:rsid w:val="008E39A9"/>
    <w:rsid w:val="008F18A0"/>
    <w:rsid w:val="008F511A"/>
    <w:rsid w:val="00907922"/>
    <w:rsid w:val="00914269"/>
    <w:rsid w:val="009329BC"/>
    <w:rsid w:val="00941599"/>
    <w:rsid w:val="009460B7"/>
    <w:rsid w:val="00965DE0"/>
    <w:rsid w:val="009843E8"/>
    <w:rsid w:val="00987CCD"/>
    <w:rsid w:val="009929A2"/>
    <w:rsid w:val="00994AF1"/>
    <w:rsid w:val="009A0CA4"/>
    <w:rsid w:val="009B4776"/>
    <w:rsid w:val="009C0DC3"/>
    <w:rsid w:val="009C1A1F"/>
    <w:rsid w:val="009F375F"/>
    <w:rsid w:val="00A338C6"/>
    <w:rsid w:val="00A442F4"/>
    <w:rsid w:val="00A51CB2"/>
    <w:rsid w:val="00A842A4"/>
    <w:rsid w:val="00A92725"/>
    <w:rsid w:val="00A941C4"/>
    <w:rsid w:val="00AA749C"/>
    <w:rsid w:val="00AB6746"/>
    <w:rsid w:val="00AC2AC6"/>
    <w:rsid w:val="00AC52C4"/>
    <w:rsid w:val="00AE33B7"/>
    <w:rsid w:val="00B015A5"/>
    <w:rsid w:val="00B028C6"/>
    <w:rsid w:val="00B02DE3"/>
    <w:rsid w:val="00B22814"/>
    <w:rsid w:val="00B36D4D"/>
    <w:rsid w:val="00B53FE5"/>
    <w:rsid w:val="00B608F8"/>
    <w:rsid w:val="00B62D30"/>
    <w:rsid w:val="00B7326D"/>
    <w:rsid w:val="00B81A57"/>
    <w:rsid w:val="00B85A04"/>
    <w:rsid w:val="00B8692C"/>
    <w:rsid w:val="00BC0111"/>
    <w:rsid w:val="00BD4632"/>
    <w:rsid w:val="00C10DA3"/>
    <w:rsid w:val="00C52BCF"/>
    <w:rsid w:val="00C77C01"/>
    <w:rsid w:val="00C850BD"/>
    <w:rsid w:val="00C86CDA"/>
    <w:rsid w:val="00CB4B59"/>
    <w:rsid w:val="00CE01AF"/>
    <w:rsid w:val="00CE37D2"/>
    <w:rsid w:val="00CE457D"/>
    <w:rsid w:val="00D40AF7"/>
    <w:rsid w:val="00D41F2E"/>
    <w:rsid w:val="00D478CA"/>
    <w:rsid w:val="00D627F3"/>
    <w:rsid w:val="00D81616"/>
    <w:rsid w:val="00D82A06"/>
    <w:rsid w:val="00D939A5"/>
    <w:rsid w:val="00DC1461"/>
    <w:rsid w:val="00DC26F1"/>
    <w:rsid w:val="00DD4279"/>
    <w:rsid w:val="00DE09B3"/>
    <w:rsid w:val="00DE1ACC"/>
    <w:rsid w:val="00DF4AC3"/>
    <w:rsid w:val="00DF681C"/>
    <w:rsid w:val="00E14BE0"/>
    <w:rsid w:val="00E31713"/>
    <w:rsid w:val="00E43F3C"/>
    <w:rsid w:val="00E47AC7"/>
    <w:rsid w:val="00E56562"/>
    <w:rsid w:val="00E60F8D"/>
    <w:rsid w:val="00E7305A"/>
    <w:rsid w:val="00E800E2"/>
    <w:rsid w:val="00E85AA0"/>
    <w:rsid w:val="00E91F00"/>
    <w:rsid w:val="00EC39C6"/>
    <w:rsid w:val="00EC3C42"/>
    <w:rsid w:val="00ED6787"/>
    <w:rsid w:val="00EF105F"/>
    <w:rsid w:val="00EF5134"/>
    <w:rsid w:val="00EF7980"/>
    <w:rsid w:val="00F01D53"/>
    <w:rsid w:val="00F224E1"/>
    <w:rsid w:val="00F24143"/>
    <w:rsid w:val="00F313DF"/>
    <w:rsid w:val="00F43218"/>
    <w:rsid w:val="00F70879"/>
    <w:rsid w:val="00F720F5"/>
    <w:rsid w:val="00F83032"/>
    <w:rsid w:val="00F97DDF"/>
    <w:rsid w:val="00FB4236"/>
    <w:rsid w:val="00FC446E"/>
    <w:rsid w:val="00FC48A4"/>
    <w:rsid w:val="00FD0537"/>
    <w:rsid w:val="00FD0F78"/>
    <w:rsid w:val="00FD12BA"/>
    <w:rsid w:val="00FE7EB0"/>
    <w:rsid w:val="00FF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DC250"/>
  <w15:docId w15:val="{3F017F90-40DB-CB4B-B418-02DF43A5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832"/>
    <w:rPr>
      <w:sz w:val="24"/>
    </w:rPr>
  </w:style>
  <w:style w:type="paragraph" w:styleId="Heading1">
    <w:name w:val="heading 1"/>
    <w:basedOn w:val="Normal"/>
    <w:next w:val="Normal"/>
    <w:qFormat/>
    <w:rsid w:val="000D68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D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D68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832"/>
    <w:pPr>
      <w:tabs>
        <w:tab w:val="center" w:pos="4320"/>
        <w:tab w:val="right" w:pos="8640"/>
      </w:tabs>
    </w:pPr>
  </w:style>
  <w:style w:type="paragraph" w:styleId="Footer">
    <w:name w:val="footer"/>
    <w:basedOn w:val="Normal"/>
    <w:autoRedefine/>
    <w:rsid w:val="00452277"/>
    <w:pPr>
      <w:tabs>
        <w:tab w:val="center" w:pos="4320"/>
        <w:tab w:val="right" w:pos="8640"/>
      </w:tabs>
      <w:jc w:val="right"/>
    </w:pPr>
    <w:rPr>
      <w:sz w:val="18"/>
      <w:szCs w:val="18"/>
    </w:rPr>
  </w:style>
  <w:style w:type="paragraph" w:styleId="Title">
    <w:name w:val="Title"/>
    <w:basedOn w:val="Normal"/>
    <w:qFormat/>
    <w:rsid w:val="000D6832"/>
    <w:pPr>
      <w:jc w:val="center"/>
    </w:pPr>
    <w:rPr>
      <w:i/>
      <w:iCs/>
    </w:rPr>
  </w:style>
  <w:style w:type="character" w:styleId="Hyperlink">
    <w:name w:val="Hyperlink"/>
    <w:rsid w:val="000D6832"/>
    <w:rPr>
      <w:color w:val="0000FF"/>
      <w:u w:val="single"/>
    </w:rPr>
  </w:style>
  <w:style w:type="paragraph" w:customStyle="1" w:styleId="LPH">
    <w:name w:val="LP_H"/>
    <w:basedOn w:val="Normal"/>
    <w:next w:val="Normal"/>
    <w:rsid w:val="000D6832"/>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0D6832"/>
    <w:pPr>
      <w:keepLines/>
      <w:spacing w:before="240" w:after="60" w:line="440" w:lineRule="exact"/>
    </w:pPr>
    <w:rPr>
      <w:rFonts w:ascii="New York" w:hAnsi="New York"/>
      <w:sz w:val="36"/>
      <w:szCs w:val="36"/>
    </w:rPr>
  </w:style>
  <w:style w:type="paragraph" w:customStyle="1" w:styleId="LPG1">
    <w:name w:val="LPG_1"/>
    <w:basedOn w:val="Normal"/>
    <w:next w:val="Normal"/>
    <w:rsid w:val="000D683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0D683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0D683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0D6832"/>
    <w:rPr>
      <w:sz w:val="16"/>
      <w:szCs w:val="16"/>
    </w:rPr>
  </w:style>
  <w:style w:type="paragraph" w:styleId="CommentText">
    <w:name w:val="annotation text"/>
    <w:basedOn w:val="Normal"/>
    <w:semiHidden/>
    <w:rsid w:val="000D6832"/>
    <w:rPr>
      <w:sz w:val="20"/>
    </w:rPr>
  </w:style>
  <w:style w:type="paragraph" w:styleId="CommentSubject">
    <w:name w:val="annotation subject"/>
    <w:basedOn w:val="CommentText"/>
    <w:next w:val="CommentText"/>
    <w:semiHidden/>
    <w:rsid w:val="000D6832"/>
    <w:rPr>
      <w:b/>
      <w:bCs/>
    </w:rPr>
  </w:style>
  <w:style w:type="paragraph" w:styleId="BalloonText">
    <w:name w:val="Balloon Text"/>
    <w:basedOn w:val="Normal"/>
    <w:semiHidden/>
    <w:rsid w:val="000D6832"/>
    <w:rPr>
      <w:rFonts w:ascii="Tahoma" w:hAnsi="Tahoma" w:cs="Tahoma"/>
      <w:sz w:val="16"/>
      <w:szCs w:val="16"/>
    </w:rPr>
  </w:style>
  <w:style w:type="paragraph" w:customStyle="1" w:styleId="Noparagraphstyle">
    <w:name w:val="[No paragraph style]"/>
    <w:rsid w:val="000D683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0D6832"/>
    <w:pPr>
      <w:pBdr>
        <w:bottom w:val="single" w:sz="4" w:space="1" w:color="auto"/>
      </w:pBdr>
    </w:pPr>
    <w:rPr>
      <w:szCs w:val="18"/>
    </w:rPr>
  </w:style>
  <w:style w:type="paragraph" w:customStyle="1" w:styleId="BarBnote">
    <w:name w:val="Bar_B note"/>
    <w:basedOn w:val="Normal"/>
    <w:autoRedefine/>
    <w:rsid w:val="000D6832"/>
    <w:pPr>
      <w:spacing w:before="120"/>
    </w:pPr>
    <w:rPr>
      <w:sz w:val="20"/>
      <w:szCs w:val="18"/>
    </w:rPr>
  </w:style>
  <w:style w:type="paragraph" w:customStyle="1" w:styleId="BarBtonote">
    <w:name w:val="Bar_B to note"/>
    <w:basedOn w:val="BarB"/>
    <w:autoRedefine/>
    <w:rsid w:val="000D6832"/>
    <w:pPr>
      <w:pBdr>
        <w:bottom w:val="none" w:sz="0" w:space="0" w:color="auto"/>
      </w:pBdr>
    </w:pPr>
  </w:style>
  <w:style w:type="paragraph" w:customStyle="1" w:styleId="BarBwithnote">
    <w:name w:val="Bar_B with note"/>
    <w:autoRedefine/>
    <w:rsid w:val="000D6832"/>
    <w:pPr>
      <w:pBdr>
        <w:top w:val="single" w:sz="4" w:space="1" w:color="auto"/>
        <w:bottom w:val="single" w:sz="4" w:space="1" w:color="auto"/>
      </w:pBdr>
    </w:pPr>
    <w:rPr>
      <w:szCs w:val="18"/>
    </w:rPr>
  </w:style>
  <w:style w:type="paragraph" w:customStyle="1" w:styleId="BarTB">
    <w:name w:val="Bar_TB"/>
    <w:next w:val="BarB"/>
    <w:autoRedefine/>
    <w:rsid w:val="000D6832"/>
    <w:pPr>
      <w:pBdr>
        <w:top w:val="single" w:sz="4" w:space="1" w:color="auto"/>
        <w:bottom w:val="single" w:sz="4" w:space="1" w:color="auto"/>
      </w:pBdr>
    </w:pPr>
  </w:style>
  <w:style w:type="paragraph" w:styleId="BodyTextIndent2">
    <w:name w:val="Body Text Indent 2"/>
    <w:basedOn w:val="Normal"/>
    <w:rsid w:val="000D6832"/>
    <w:pPr>
      <w:spacing w:after="120" w:line="480" w:lineRule="auto"/>
      <w:ind w:left="360"/>
    </w:pPr>
  </w:style>
  <w:style w:type="character" w:styleId="FollowedHyperlink">
    <w:name w:val="FollowedHyperlink"/>
    <w:rsid w:val="000D6832"/>
    <w:rPr>
      <w:color w:val="800080"/>
      <w:u w:val="single"/>
    </w:rPr>
  </w:style>
  <w:style w:type="paragraph" w:customStyle="1" w:styleId="ColorfulList-Accent11">
    <w:name w:val="Colorful List - Accent 11"/>
    <w:basedOn w:val="Normal"/>
    <w:qFormat/>
    <w:rsid w:val="000D6832"/>
    <w:pPr>
      <w:spacing w:after="200" w:line="276" w:lineRule="auto"/>
      <w:ind w:left="720"/>
      <w:contextualSpacing/>
    </w:pPr>
    <w:rPr>
      <w:rFonts w:ascii="Calibri" w:hAnsi="Calibri"/>
      <w:sz w:val="22"/>
      <w:szCs w:val="22"/>
    </w:rPr>
  </w:style>
  <w:style w:type="paragraph" w:customStyle="1" w:styleId="LO1A">
    <w:name w:val="LO_1_A"/>
    <w:link w:val="LO1AChar"/>
    <w:autoRedefine/>
    <w:rsid w:val="00052226"/>
    <w:pPr>
      <w:tabs>
        <w:tab w:val="left" w:pos="360"/>
      </w:tabs>
      <w:spacing w:before="120" w:after="120"/>
      <w:ind w:left="360" w:hanging="360"/>
    </w:pPr>
    <w:rPr>
      <w:b/>
      <w:sz w:val="24"/>
    </w:rPr>
  </w:style>
  <w:style w:type="character" w:customStyle="1" w:styleId="LO1AChar">
    <w:name w:val="LO_1_A Char"/>
    <w:link w:val="LO1A"/>
    <w:rsid w:val="00052226"/>
    <w:rPr>
      <w:b/>
      <w:sz w:val="24"/>
    </w:rPr>
  </w:style>
  <w:style w:type="paragraph" w:customStyle="1" w:styleId="LO2Num">
    <w:name w:val="LO_2_Num"/>
    <w:rsid w:val="000D6832"/>
    <w:pPr>
      <w:tabs>
        <w:tab w:val="left" w:pos="720"/>
      </w:tabs>
      <w:spacing w:after="60"/>
      <w:ind w:left="720" w:hanging="360"/>
    </w:pPr>
    <w:rPr>
      <w:sz w:val="24"/>
    </w:rPr>
  </w:style>
  <w:style w:type="paragraph" w:customStyle="1" w:styleId="LO3a">
    <w:name w:val="LO_3_a"/>
    <w:link w:val="LO3aChar"/>
    <w:autoRedefine/>
    <w:rsid w:val="00126068"/>
    <w:pPr>
      <w:tabs>
        <w:tab w:val="left" w:pos="1080"/>
      </w:tabs>
      <w:spacing w:after="60"/>
      <w:ind w:left="1080" w:hanging="360"/>
    </w:pPr>
    <w:rPr>
      <w:sz w:val="24"/>
      <w:szCs w:val="22"/>
    </w:rPr>
  </w:style>
  <w:style w:type="character" w:customStyle="1" w:styleId="LO3aChar">
    <w:name w:val="LO_3_a Char"/>
    <w:link w:val="LO3a"/>
    <w:rsid w:val="00126068"/>
    <w:rPr>
      <w:sz w:val="24"/>
      <w:szCs w:val="22"/>
    </w:rPr>
  </w:style>
  <w:style w:type="paragraph" w:customStyle="1" w:styleId="LO4i">
    <w:name w:val="LO_4_i"/>
    <w:autoRedefine/>
    <w:rsid w:val="000D6832"/>
    <w:pPr>
      <w:tabs>
        <w:tab w:val="left" w:pos="1440"/>
      </w:tabs>
      <w:spacing w:after="60"/>
      <w:ind w:left="1440" w:hanging="360"/>
    </w:pPr>
    <w:rPr>
      <w:sz w:val="22"/>
    </w:rPr>
  </w:style>
  <w:style w:type="paragraph" w:customStyle="1" w:styleId="LO5a">
    <w:name w:val="LO_5_(a)"/>
    <w:autoRedefine/>
    <w:rsid w:val="000D6832"/>
    <w:pPr>
      <w:tabs>
        <w:tab w:val="left" w:pos="1440"/>
      </w:tabs>
      <w:ind w:left="1800" w:hanging="360"/>
    </w:pPr>
    <w:rPr>
      <w:sz w:val="22"/>
    </w:rPr>
  </w:style>
  <w:style w:type="paragraph" w:customStyle="1" w:styleId="LOHeadRom">
    <w:name w:val="LO_Head_Rom"/>
    <w:autoRedefine/>
    <w:rsid w:val="009C7740"/>
    <w:pPr>
      <w:pBdr>
        <w:bottom w:val="single" w:sz="4" w:space="1" w:color="auto"/>
      </w:pBdr>
      <w:spacing w:before="360" w:after="120"/>
    </w:pPr>
    <w:rPr>
      <w:sz w:val="36"/>
    </w:rPr>
  </w:style>
  <w:style w:type="paragraph" w:customStyle="1" w:styleId="LOShadedline">
    <w:name w:val="LO_Shaded_line"/>
    <w:rsid w:val="000D6832"/>
    <w:pPr>
      <w:pBdr>
        <w:bottom w:val="single" w:sz="4" w:space="1" w:color="auto"/>
      </w:pBdr>
      <w:shd w:val="clear" w:color="auto" w:fill="E6E6E6"/>
      <w:spacing w:before="480"/>
    </w:pPr>
    <w:rPr>
      <w:sz w:val="28"/>
    </w:rPr>
  </w:style>
  <w:style w:type="character" w:styleId="PageNumber">
    <w:name w:val="page number"/>
    <w:rsid w:val="000D6832"/>
    <w:rPr>
      <w:rFonts w:ascii="Times New Roman" w:hAnsi="Times New Roman"/>
      <w:sz w:val="18"/>
      <w:szCs w:val="18"/>
    </w:rPr>
  </w:style>
  <w:style w:type="paragraph" w:styleId="PlainText">
    <w:name w:val="Plain Text"/>
    <w:basedOn w:val="Normal"/>
    <w:rsid w:val="000D6832"/>
    <w:rPr>
      <w:rFonts w:ascii="Courier New" w:hAnsi="Courier New" w:cs="Courier New"/>
      <w:sz w:val="20"/>
    </w:rPr>
  </w:style>
  <w:style w:type="paragraph" w:customStyle="1" w:styleId="slide">
    <w:name w:val="slide"/>
    <w:basedOn w:val="BarB"/>
    <w:rsid w:val="000D6832"/>
    <w:pPr>
      <w:pBdr>
        <w:top w:val="single" w:sz="4" w:space="1" w:color="auto"/>
      </w:pBdr>
    </w:pPr>
  </w:style>
  <w:style w:type="paragraph" w:customStyle="1" w:styleId="Style1">
    <w:name w:val="Style1"/>
    <w:basedOn w:val="H1"/>
    <w:rsid w:val="000D6832"/>
    <w:pPr>
      <w:spacing w:line="240" w:lineRule="auto"/>
    </w:pPr>
  </w:style>
  <w:style w:type="paragraph" w:customStyle="1" w:styleId="Text">
    <w:name w:val="Text"/>
    <w:link w:val="TextChar"/>
    <w:rsid w:val="000D6832"/>
    <w:pPr>
      <w:spacing w:before="120" w:after="120"/>
    </w:pPr>
    <w:rPr>
      <w:sz w:val="24"/>
      <w:szCs w:val="24"/>
    </w:rPr>
  </w:style>
  <w:style w:type="character" w:customStyle="1" w:styleId="TextChar">
    <w:name w:val="Text Char"/>
    <w:link w:val="Text"/>
    <w:rsid w:val="000D6832"/>
    <w:rPr>
      <w:sz w:val="24"/>
      <w:szCs w:val="24"/>
      <w:lang w:val="en-US" w:eastAsia="en-US" w:bidi="ar-SA"/>
    </w:rPr>
  </w:style>
  <w:style w:type="paragraph" w:customStyle="1" w:styleId="Texthead">
    <w:name w:val="Text_head"/>
    <w:autoRedefine/>
    <w:rsid w:val="000D6832"/>
    <w:pPr>
      <w:spacing w:before="240"/>
    </w:pPr>
    <w:rPr>
      <w:b/>
      <w:sz w:val="24"/>
    </w:rPr>
  </w:style>
  <w:style w:type="paragraph" w:customStyle="1" w:styleId="Textnumbered">
    <w:name w:val="Text_numbered"/>
    <w:autoRedefine/>
    <w:rsid w:val="002F7762"/>
    <w:pPr>
      <w:tabs>
        <w:tab w:val="left" w:pos="720"/>
      </w:tabs>
      <w:spacing w:before="120" w:after="120"/>
      <w:ind w:left="720" w:hanging="360"/>
    </w:pPr>
    <w:rPr>
      <w:rFonts w:cs="Berkeley-Book"/>
      <w:bCs/>
      <w:color w:val="000000"/>
      <w:sz w:val="24"/>
      <w:szCs w:val="22"/>
    </w:rPr>
  </w:style>
  <w:style w:type="paragraph" w:customStyle="1" w:styleId="younl">
    <w:name w:val="you_nl"/>
    <w:rsid w:val="000D6832"/>
    <w:pPr>
      <w:tabs>
        <w:tab w:val="decimal" w:pos="135"/>
        <w:tab w:val="left" w:pos="600"/>
      </w:tabs>
      <w:overflowPunct w:val="0"/>
      <w:autoSpaceDE w:val="0"/>
      <w:autoSpaceDN w:val="0"/>
      <w:adjustRightInd w:val="0"/>
      <w:spacing w:line="480" w:lineRule="exact"/>
      <w:textAlignment w:val="baseline"/>
    </w:pPr>
    <w:rPr>
      <w:noProof/>
      <w:sz w:val="24"/>
    </w:rPr>
  </w:style>
  <w:style w:type="paragraph" w:customStyle="1" w:styleId="StyleTextLeft05Firstline001">
    <w:name w:val="Style Text + Left:  0.5&quot; First line:  0.01&quot;"/>
    <w:basedOn w:val="Text"/>
    <w:rsid w:val="00BF1018"/>
    <w:pPr>
      <w:ind w:left="1080" w:hanging="360"/>
    </w:pPr>
    <w:rPr>
      <w:szCs w:val="20"/>
    </w:rPr>
  </w:style>
  <w:style w:type="paragraph" w:customStyle="1" w:styleId="ChapterNumber">
    <w:name w:val="Chapter_Number"/>
    <w:basedOn w:val="Heading1"/>
    <w:rsid w:val="00276E68"/>
    <w:pPr>
      <w:jc w:val="center"/>
    </w:pPr>
    <w:rPr>
      <w:sz w:val="36"/>
    </w:rPr>
  </w:style>
  <w:style w:type="paragraph" w:customStyle="1" w:styleId="ChapterTitle">
    <w:name w:val="Chapter_Title"/>
    <w:rsid w:val="00276E68"/>
    <w:pPr>
      <w:jc w:val="center"/>
    </w:pPr>
    <w:rPr>
      <w:rFonts w:ascii="Arial" w:hAnsi="Arial" w:cs="Arial"/>
      <w:b/>
      <w:bCs/>
      <w:kern w:val="32"/>
      <w:sz w:val="32"/>
      <w:szCs w:val="32"/>
    </w:rPr>
  </w:style>
  <w:style w:type="character" w:customStyle="1" w:styleId="Heading2Char">
    <w:name w:val="Heading 2 Char"/>
    <w:basedOn w:val="DefaultParagraphFont"/>
    <w:link w:val="Heading2"/>
    <w:rsid w:val="0089015F"/>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D64D1C47DF141B53C3700677679FD" ma:contentTypeVersion="13" ma:contentTypeDescription="Create a new document." ma:contentTypeScope="" ma:versionID="f538ce8cab5b4542c1d9ff1963d648d9">
  <xsd:schema xmlns:xsd="http://www.w3.org/2001/XMLSchema" xmlns:xs="http://www.w3.org/2001/XMLSchema" xmlns:p="http://schemas.microsoft.com/office/2006/metadata/properties" xmlns:ns3="1beb87ea-cfc0-4090-a734-9d0bc256ec56" xmlns:ns4="fad6e013-6d6f-4882-bf75-1e0465a8406b" targetNamespace="http://schemas.microsoft.com/office/2006/metadata/properties" ma:root="true" ma:fieldsID="79bcac9456a1949ea38ada1e3cba6f05" ns3:_="" ns4:_="">
    <xsd:import namespace="1beb87ea-cfc0-4090-a734-9d0bc256ec56"/>
    <xsd:import namespace="fad6e013-6d6f-4882-bf75-1e0465a84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b87ea-cfc0-4090-a734-9d0bc256e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6e013-6d6f-4882-bf75-1e0465a84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8C191-28BF-47B9-9BF7-FE05DE763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96DD2-ADC0-410B-853D-2ED1B3D3C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b87ea-cfc0-4090-a734-9d0bc256ec56"/>
    <ds:schemaRef ds:uri="fad6e013-6d6f-4882-bf75-1e0465a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5D8B3-2681-4375-8926-31A8DDE92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J&amp;B</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Kathryn Leeber</cp:lastModifiedBy>
  <cp:revision>6</cp:revision>
  <cp:lastPrinted>2010-05-04T15:43:00Z</cp:lastPrinted>
  <dcterms:created xsi:type="dcterms:W3CDTF">2020-12-03T16:48:00Z</dcterms:created>
  <dcterms:modified xsi:type="dcterms:W3CDTF">2021-01-08T13:33:00Z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0x010100A6DD64D1C47DF141B53C3700677679FD</vt:lpwstr>
  </property>
</Properties>
</file>